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DC" w:rsidRPr="00A738DC" w:rsidRDefault="00A738DC" w:rsidP="00A738DC">
      <w:pPr>
        <w:spacing w:after="0" w:line="240" w:lineRule="auto"/>
        <w:jc w:val="center"/>
        <w:rPr>
          <w:rFonts w:ascii="Times New Roman" w:hAnsi="Times New Roman" w:cs="Times New Roman"/>
          <w:sz w:val="24"/>
          <w:szCs w:val="24"/>
        </w:rPr>
      </w:pPr>
      <w:r w:rsidRPr="00A738DC">
        <w:rPr>
          <w:rFonts w:ascii="Times New Roman" w:hAnsi="Times New Roman" w:cs="Times New Roman"/>
          <w:sz w:val="24"/>
          <w:szCs w:val="24"/>
        </w:rPr>
        <w:t>Муниципальное казённое дошкольное образовательное учреждение</w:t>
      </w:r>
    </w:p>
    <w:p w:rsidR="00A738DC" w:rsidRPr="00A738DC" w:rsidRDefault="00A738DC" w:rsidP="00A738DC">
      <w:pPr>
        <w:spacing w:after="0" w:line="240" w:lineRule="auto"/>
        <w:jc w:val="center"/>
        <w:rPr>
          <w:rFonts w:ascii="Times New Roman" w:hAnsi="Times New Roman" w:cs="Times New Roman"/>
          <w:sz w:val="24"/>
          <w:szCs w:val="24"/>
        </w:rPr>
      </w:pPr>
      <w:r w:rsidRPr="00A738DC">
        <w:rPr>
          <w:rFonts w:ascii="Times New Roman" w:hAnsi="Times New Roman" w:cs="Times New Roman"/>
          <w:sz w:val="24"/>
          <w:szCs w:val="24"/>
        </w:rPr>
        <w:t>«Детский сад «Улыбка»</w:t>
      </w:r>
      <w:r>
        <w:rPr>
          <w:rFonts w:ascii="Times New Roman" w:hAnsi="Times New Roman" w:cs="Times New Roman"/>
          <w:sz w:val="24"/>
          <w:szCs w:val="24"/>
        </w:rPr>
        <w:t>, город Жиздра</w:t>
      </w: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32"/>
          <w:szCs w:val="32"/>
        </w:rPr>
      </w:pPr>
    </w:p>
    <w:p w:rsidR="00A738DC" w:rsidRPr="00A738DC" w:rsidRDefault="00A738DC" w:rsidP="00A738DC">
      <w:pPr>
        <w:spacing w:after="0" w:line="240" w:lineRule="auto"/>
        <w:jc w:val="center"/>
        <w:rPr>
          <w:rFonts w:ascii="Times New Roman" w:hAnsi="Times New Roman" w:cs="Times New Roman"/>
          <w:sz w:val="32"/>
          <w:szCs w:val="32"/>
        </w:rPr>
      </w:pPr>
      <w:r w:rsidRPr="00A738DC">
        <w:rPr>
          <w:rFonts w:ascii="Times New Roman" w:hAnsi="Times New Roman" w:cs="Times New Roman"/>
          <w:sz w:val="32"/>
          <w:szCs w:val="32"/>
        </w:rPr>
        <w:t>Выступление на педсовете на тему:</w:t>
      </w:r>
    </w:p>
    <w:p w:rsidR="00A738DC" w:rsidRPr="00A738DC" w:rsidRDefault="00A738DC" w:rsidP="00A738DC">
      <w:pPr>
        <w:jc w:val="center"/>
        <w:rPr>
          <w:sz w:val="32"/>
          <w:szCs w:val="32"/>
        </w:rPr>
      </w:pPr>
      <w:r w:rsidRPr="00A738DC">
        <w:rPr>
          <w:rFonts w:ascii="Times New Roman" w:hAnsi="Times New Roman" w:cs="Times New Roman"/>
          <w:b/>
          <w:i/>
          <w:sz w:val="32"/>
          <w:szCs w:val="32"/>
        </w:rPr>
        <w:t>«Использование потенциала искусства и художественного творчества в формировании личности ребёнка в современной образовательной среде»</w:t>
      </w: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Default="00A738DC" w:rsidP="00A73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738DC">
        <w:rPr>
          <w:rFonts w:ascii="Times New Roman" w:hAnsi="Times New Roman" w:cs="Times New Roman"/>
          <w:sz w:val="24"/>
          <w:szCs w:val="24"/>
        </w:rPr>
        <w:t>Подготовила</w:t>
      </w:r>
      <w:r>
        <w:rPr>
          <w:rFonts w:ascii="Times New Roman" w:hAnsi="Times New Roman" w:cs="Times New Roman"/>
          <w:sz w:val="24"/>
          <w:szCs w:val="24"/>
        </w:rPr>
        <w:t xml:space="preserve"> </w:t>
      </w:r>
    </w:p>
    <w:p w:rsidR="00A738DC" w:rsidRDefault="00A738DC" w:rsidP="00A73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воспитатель высшей            </w:t>
      </w:r>
    </w:p>
    <w:p w:rsidR="00A738DC" w:rsidRPr="00A738DC" w:rsidRDefault="00A738DC" w:rsidP="00A738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категории Н.Н. Шевчук</w:t>
      </w:r>
    </w:p>
    <w:p w:rsidR="00A738DC" w:rsidRPr="00A738DC" w:rsidRDefault="00A738DC" w:rsidP="00A738DC">
      <w:pPr>
        <w:spacing w:after="0" w:line="240" w:lineRule="auto"/>
        <w:jc w:val="right"/>
        <w:rPr>
          <w:rFonts w:ascii="Times New Roman" w:hAnsi="Times New Roman" w:cs="Times New Roman"/>
          <w:sz w:val="24"/>
          <w:szCs w:val="24"/>
        </w:rPr>
      </w:pPr>
    </w:p>
    <w:p w:rsidR="00A738DC" w:rsidRPr="00A738DC" w:rsidRDefault="00A738DC" w:rsidP="00A738DC">
      <w:pPr>
        <w:spacing w:after="0" w:line="240" w:lineRule="auto"/>
        <w:jc w:val="right"/>
        <w:rPr>
          <w:rFonts w:ascii="Times New Roman" w:hAnsi="Times New Roman" w:cs="Times New Roman"/>
          <w:sz w:val="24"/>
          <w:szCs w:val="24"/>
        </w:rPr>
      </w:pPr>
    </w:p>
    <w:p w:rsidR="00A738DC" w:rsidRPr="00A738DC" w:rsidRDefault="00A738DC" w:rsidP="00A738DC">
      <w:pPr>
        <w:spacing w:after="0" w:line="240" w:lineRule="auto"/>
        <w:jc w:val="right"/>
        <w:rPr>
          <w:rFonts w:ascii="Times New Roman" w:hAnsi="Times New Roman" w:cs="Times New Roman"/>
          <w:sz w:val="24"/>
          <w:szCs w:val="24"/>
        </w:rPr>
      </w:pPr>
    </w:p>
    <w:p w:rsidR="00A738DC" w:rsidRPr="00A738DC" w:rsidRDefault="00A738DC" w:rsidP="00A738DC">
      <w:pPr>
        <w:spacing w:after="0" w:line="240" w:lineRule="auto"/>
        <w:jc w:val="right"/>
        <w:rPr>
          <w:rFonts w:ascii="Times New Roman" w:hAnsi="Times New Roman" w:cs="Times New Roman"/>
          <w:sz w:val="24"/>
          <w:szCs w:val="24"/>
        </w:rPr>
      </w:pPr>
    </w:p>
    <w:p w:rsidR="00A738DC" w:rsidRPr="00A738DC" w:rsidRDefault="00A738DC" w:rsidP="00A738DC">
      <w:pPr>
        <w:spacing w:after="0" w:line="240" w:lineRule="auto"/>
        <w:jc w:val="right"/>
        <w:rPr>
          <w:rFonts w:ascii="Times New Roman" w:hAnsi="Times New Roman" w:cs="Times New Roman"/>
          <w:sz w:val="24"/>
          <w:szCs w:val="24"/>
        </w:rPr>
      </w:pPr>
    </w:p>
    <w:p w:rsidR="00A738DC" w:rsidRPr="00A738DC" w:rsidRDefault="00A738DC" w:rsidP="00A738DC">
      <w:pPr>
        <w:spacing w:after="0" w:line="240" w:lineRule="auto"/>
        <w:jc w:val="right"/>
        <w:rPr>
          <w:rFonts w:ascii="Times New Roman" w:hAnsi="Times New Roman" w:cs="Times New Roman"/>
          <w:sz w:val="24"/>
          <w:szCs w:val="24"/>
        </w:rPr>
      </w:pPr>
    </w:p>
    <w:p w:rsidR="00A738DC" w:rsidRDefault="00A738DC" w:rsidP="00A738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A738DC" w:rsidRDefault="00A738DC" w:rsidP="00A738DC">
      <w:pPr>
        <w:spacing w:after="0" w:line="240" w:lineRule="auto"/>
        <w:jc w:val="right"/>
        <w:rPr>
          <w:rFonts w:ascii="Times New Roman" w:hAnsi="Times New Roman" w:cs="Times New Roman"/>
          <w:sz w:val="24"/>
          <w:szCs w:val="24"/>
        </w:rPr>
      </w:pPr>
    </w:p>
    <w:p w:rsidR="00A738DC" w:rsidRPr="00A738DC" w:rsidRDefault="00A738DC" w:rsidP="00A738DC">
      <w:pPr>
        <w:spacing w:after="0" w:line="240" w:lineRule="auto"/>
        <w:jc w:val="right"/>
        <w:rPr>
          <w:rFonts w:ascii="Times New Roman" w:hAnsi="Times New Roman" w:cs="Times New Roman"/>
          <w:sz w:val="24"/>
          <w:szCs w:val="24"/>
        </w:rPr>
      </w:pPr>
    </w:p>
    <w:p w:rsidR="00A738DC" w:rsidRPr="00A738DC" w:rsidRDefault="00A738DC" w:rsidP="00A738DC">
      <w:pPr>
        <w:spacing w:after="0" w:line="240" w:lineRule="auto"/>
        <w:jc w:val="right"/>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p>
    <w:p w:rsidR="00A738DC" w:rsidRPr="00A738DC" w:rsidRDefault="00A738DC" w:rsidP="00A738DC">
      <w:pPr>
        <w:spacing w:after="0" w:line="240" w:lineRule="auto"/>
        <w:jc w:val="center"/>
        <w:rPr>
          <w:rFonts w:ascii="Times New Roman" w:hAnsi="Times New Roman" w:cs="Times New Roman"/>
          <w:sz w:val="24"/>
          <w:szCs w:val="24"/>
        </w:rPr>
      </w:pPr>
      <w:r w:rsidRPr="00A738DC">
        <w:rPr>
          <w:rFonts w:ascii="Times New Roman" w:hAnsi="Times New Roman" w:cs="Times New Roman"/>
          <w:sz w:val="24"/>
          <w:szCs w:val="24"/>
        </w:rPr>
        <w:t>Жиздра, 20</w:t>
      </w:r>
      <w:r>
        <w:rPr>
          <w:rFonts w:ascii="Times New Roman" w:hAnsi="Times New Roman" w:cs="Times New Roman"/>
          <w:sz w:val="24"/>
          <w:szCs w:val="24"/>
        </w:rPr>
        <w:t>22</w:t>
      </w:r>
    </w:p>
    <w:p w:rsidR="00A738DC" w:rsidRDefault="00A738DC" w:rsidP="00A738DC">
      <w:pPr>
        <w:jc w:val="center"/>
      </w:pPr>
    </w:p>
    <w:p w:rsidR="008A3FC0" w:rsidRDefault="00793B8F" w:rsidP="003B5C5E">
      <w:pPr>
        <w:spacing w:after="0" w:line="240" w:lineRule="auto"/>
        <w:jc w:val="both"/>
        <w:rPr>
          <w:rFonts w:ascii="Times New Roman" w:hAnsi="Times New Roman" w:cs="Times New Roman"/>
          <w:b/>
          <w:i/>
          <w:sz w:val="28"/>
          <w:szCs w:val="28"/>
        </w:rPr>
      </w:pPr>
      <w:r w:rsidRPr="003B5C5E">
        <w:rPr>
          <w:rFonts w:ascii="Times New Roman" w:hAnsi="Times New Roman" w:cs="Times New Roman"/>
          <w:b/>
          <w:i/>
          <w:sz w:val="28"/>
          <w:szCs w:val="28"/>
        </w:rPr>
        <w:lastRenderedPageBreak/>
        <w:t>Использование потенциала искусства и художественного творчества в формировании личности ребёнка в современной образовательной среде.</w:t>
      </w:r>
    </w:p>
    <w:p w:rsidR="003B5C5E" w:rsidRPr="003B5C5E" w:rsidRDefault="003B5C5E" w:rsidP="003B5C5E">
      <w:pPr>
        <w:spacing w:after="0" w:line="240" w:lineRule="auto"/>
        <w:jc w:val="both"/>
        <w:rPr>
          <w:rFonts w:ascii="Times New Roman" w:hAnsi="Times New Roman" w:cs="Times New Roman"/>
          <w:b/>
          <w:i/>
          <w:sz w:val="28"/>
          <w:szCs w:val="28"/>
        </w:rPr>
      </w:pPr>
    </w:p>
    <w:p w:rsidR="007F359F" w:rsidRPr="003B5C5E" w:rsidRDefault="007F359F" w:rsidP="003B5C5E">
      <w:pPr>
        <w:spacing w:after="0" w:line="240" w:lineRule="auto"/>
        <w:ind w:firstLine="708"/>
        <w:jc w:val="both"/>
        <w:rPr>
          <w:rFonts w:ascii="Times New Roman" w:eastAsia="Times New Roman" w:hAnsi="Times New Roman" w:cs="Times New Roman"/>
          <w:sz w:val="28"/>
          <w:szCs w:val="28"/>
          <w:lang w:eastAsia="ru-RU"/>
        </w:rPr>
      </w:pPr>
      <w:r w:rsidRPr="003B5C5E">
        <w:rPr>
          <w:rFonts w:ascii="Times New Roman" w:eastAsia="Times New Roman" w:hAnsi="Times New Roman" w:cs="Times New Roman"/>
          <w:sz w:val="28"/>
          <w:szCs w:val="28"/>
          <w:lang w:eastAsia="ru-RU"/>
        </w:rPr>
        <w:t>В формировании личности дошкольника важная роль отводится художественно-эстетическому воспитанию средствами искусства, изобразительного в том числе.</w:t>
      </w:r>
    </w:p>
    <w:p w:rsidR="00F53FBE" w:rsidRPr="003B5C5E" w:rsidRDefault="00F53FBE" w:rsidP="003B5C5E">
      <w:pPr>
        <w:spacing w:after="0" w:line="240" w:lineRule="auto"/>
        <w:ind w:firstLine="708"/>
        <w:jc w:val="both"/>
        <w:rPr>
          <w:rFonts w:ascii="Times New Roman" w:eastAsia="Times New Roman" w:hAnsi="Times New Roman" w:cs="Times New Roman"/>
          <w:sz w:val="28"/>
          <w:szCs w:val="28"/>
          <w:lang w:eastAsia="ru-RU"/>
        </w:rPr>
      </w:pPr>
      <w:r w:rsidRPr="003B5C5E">
        <w:rPr>
          <w:rFonts w:ascii="Times New Roman" w:eastAsia="Times New Roman" w:hAnsi="Times New Roman" w:cs="Times New Roman"/>
          <w:sz w:val="28"/>
          <w:szCs w:val="28"/>
          <w:lang w:eastAsia="ru-RU"/>
        </w:rPr>
        <w:t>«…Искусство является уникальным средством формирования важнейших сторон психической жизни: эмоциональной сферы, образного мышления, художественных и творческих способностей»</w:t>
      </w:r>
    </w:p>
    <w:p w:rsidR="00F53FBE" w:rsidRPr="003B5C5E" w:rsidRDefault="00F53FBE" w:rsidP="003B5C5E">
      <w:pPr>
        <w:spacing w:after="0" w:line="240" w:lineRule="auto"/>
        <w:ind w:firstLine="708"/>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 xml:space="preserve">Мария </w:t>
      </w:r>
      <w:proofErr w:type="spellStart"/>
      <w:r w:rsidRPr="003B5C5E">
        <w:rPr>
          <w:rFonts w:ascii="Times New Roman" w:hAnsi="Times New Roman" w:cs="Times New Roman"/>
          <w:color w:val="000000"/>
          <w:sz w:val="28"/>
          <w:szCs w:val="28"/>
          <w:shd w:val="clear" w:color="auto" w:fill="FFFFFF"/>
        </w:rPr>
        <w:t>Монтессори</w:t>
      </w:r>
      <w:proofErr w:type="spellEnd"/>
      <w:r w:rsidRPr="003B5C5E">
        <w:rPr>
          <w:rFonts w:ascii="Times New Roman" w:hAnsi="Times New Roman" w:cs="Times New Roman"/>
          <w:color w:val="000000"/>
          <w:sz w:val="28"/>
          <w:szCs w:val="28"/>
          <w:shd w:val="clear" w:color="auto" w:fill="FFFFFF"/>
        </w:rPr>
        <w:t xml:space="preserve"> однажды сказала: «Ребенок наделен великими возможностями. И если мы действительно стремимся к преображению общества, целью обучения должно стать развитие именно творческих способностей».</w:t>
      </w:r>
    </w:p>
    <w:p w:rsidR="00F53FBE" w:rsidRPr="003B5C5E" w:rsidRDefault="00F53FBE" w:rsidP="003B5C5E">
      <w:pPr>
        <w:spacing w:after="0" w:line="240" w:lineRule="auto"/>
        <w:ind w:firstLine="708"/>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Возможность создавать что-то новое – естественная способность психики, необходимая для гармоничного развития человека. Ребенок познает окружающий мир именно благодаря врожденному дару искать, пробовать, экспериментировать и создавать.</w:t>
      </w:r>
    </w:p>
    <w:p w:rsidR="00F53FBE" w:rsidRPr="003B5C5E" w:rsidRDefault="00F53FBE" w:rsidP="00157881">
      <w:pPr>
        <w:pStyle w:val="a4"/>
        <w:spacing w:before="0" w:beforeAutospacing="0" w:after="0" w:afterAutospacing="0"/>
        <w:ind w:firstLine="708"/>
        <w:jc w:val="both"/>
        <w:textAlignment w:val="baseline"/>
        <w:rPr>
          <w:sz w:val="28"/>
          <w:szCs w:val="28"/>
        </w:rPr>
      </w:pPr>
      <w:r w:rsidRPr="003B5C5E">
        <w:rPr>
          <w:color w:val="000000"/>
          <w:sz w:val="28"/>
          <w:szCs w:val="28"/>
          <w:shd w:val="clear" w:color="auto" w:fill="FFFFFF"/>
        </w:rPr>
        <w:t>Каждый ребенок любопытен по своей природе и имеет естественную тягу к знаниям. Но с одним «но» – ровно до тех пор, пока малыш в процессе обучения находится в позиции исследователя, испытателя и творца.</w:t>
      </w:r>
    </w:p>
    <w:p w:rsidR="00F53FBE" w:rsidRPr="003B5C5E" w:rsidRDefault="00F53FBE" w:rsidP="00157881">
      <w:pPr>
        <w:pStyle w:val="a4"/>
        <w:spacing w:before="0" w:beforeAutospacing="0" w:after="0" w:afterAutospacing="0"/>
        <w:ind w:firstLine="708"/>
        <w:jc w:val="both"/>
        <w:textAlignment w:val="baseline"/>
        <w:rPr>
          <w:sz w:val="28"/>
          <w:szCs w:val="28"/>
        </w:rPr>
      </w:pPr>
      <w:r w:rsidRPr="003B5C5E">
        <w:rPr>
          <w:sz w:val="28"/>
          <w:szCs w:val="28"/>
        </w:rPr>
        <w:t>А русский советский писатель, сценарист и педагог Константин Георгиевич Паустовский отмечал: «Порыв к творчеству может так же легко угаснуть, как и возник, если оставить его без пищи».</w:t>
      </w:r>
    </w:p>
    <w:p w:rsidR="00C255EE" w:rsidRPr="003B5C5E" w:rsidRDefault="00AE5672" w:rsidP="003B5C5E">
      <w:pPr>
        <w:spacing w:after="0" w:line="240" w:lineRule="auto"/>
        <w:ind w:firstLine="708"/>
        <w:jc w:val="both"/>
        <w:rPr>
          <w:rFonts w:ascii="Times New Roman" w:hAnsi="Times New Roman" w:cs="Times New Roman"/>
          <w:sz w:val="28"/>
          <w:szCs w:val="28"/>
          <w:shd w:val="clear" w:color="auto" w:fill="FFFFFF"/>
        </w:rPr>
      </w:pPr>
      <w:hyperlink r:id="rId5" w:history="1">
        <w:r w:rsidR="00C255EE" w:rsidRPr="003B5C5E">
          <w:rPr>
            <w:rFonts w:ascii="Times New Roman" w:hAnsi="Times New Roman" w:cs="Times New Roman"/>
            <w:sz w:val="28"/>
            <w:szCs w:val="28"/>
            <w:shd w:val="clear" w:color="auto" w:fill="FFFFFF"/>
          </w:rPr>
          <w:t>Если</w:t>
        </w:r>
      </w:hyperlink>
      <w:r w:rsidR="00C255EE" w:rsidRPr="003B5C5E">
        <w:rPr>
          <w:rFonts w:ascii="Times New Roman" w:hAnsi="Times New Roman" w:cs="Times New Roman"/>
          <w:sz w:val="28"/>
          <w:szCs w:val="28"/>
          <w:shd w:val="clear" w:color="auto" w:fill="FFFFFF"/>
        </w:rPr>
        <w:t> правильно организовать творческую деятельность детей, </w:t>
      </w:r>
      <w:hyperlink r:id="rId6" w:history="1">
        <w:r w:rsidR="00C255EE" w:rsidRPr="003B5C5E">
          <w:rPr>
            <w:rFonts w:ascii="Times New Roman" w:hAnsi="Times New Roman" w:cs="Times New Roman"/>
            <w:sz w:val="28"/>
            <w:szCs w:val="28"/>
            <w:shd w:val="clear" w:color="auto" w:fill="FFFFFF"/>
          </w:rPr>
          <w:t>можно</w:t>
        </w:r>
      </w:hyperlink>
      <w:r w:rsidR="00C255EE" w:rsidRPr="003B5C5E">
        <w:rPr>
          <w:rFonts w:ascii="Times New Roman" w:hAnsi="Times New Roman" w:cs="Times New Roman"/>
          <w:sz w:val="28"/>
          <w:szCs w:val="28"/>
          <w:shd w:val="clear" w:color="auto" w:fill="FFFFFF"/>
        </w:rPr>
        <w:t> обеспечить всестороннее развитие </w:t>
      </w:r>
      <w:hyperlink r:id="rId7" w:history="1">
        <w:r w:rsidR="00C255EE" w:rsidRPr="003B5C5E">
          <w:rPr>
            <w:rFonts w:ascii="Times New Roman" w:hAnsi="Times New Roman" w:cs="Times New Roman"/>
            <w:sz w:val="28"/>
            <w:szCs w:val="28"/>
            <w:shd w:val="clear" w:color="auto" w:fill="FFFFFF"/>
          </w:rPr>
          <w:t>ребёнка</w:t>
        </w:r>
      </w:hyperlink>
      <w:r w:rsidR="00C255EE" w:rsidRPr="003B5C5E">
        <w:rPr>
          <w:rFonts w:ascii="Times New Roman" w:hAnsi="Times New Roman" w:cs="Times New Roman"/>
          <w:sz w:val="28"/>
          <w:szCs w:val="28"/>
          <w:shd w:val="clear" w:color="auto" w:fill="FFFFFF"/>
        </w:rPr>
        <w:t>,  </w:t>
      </w:r>
      <w:hyperlink r:id="rId8" w:history="1">
        <w:r w:rsidR="00C255EE" w:rsidRPr="003B5C5E">
          <w:rPr>
            <w:rFonts w:ascii="Times New Roman" w:hAnsi="Times New Roman" w:cs="Times New Roman"/>
            <w:sz w:val="28"/>
            <w:szCs w:val="28"/>
            <w:shd w:val="clear" w:color="auto" w:fill="FFFFFF"/>
          </w:rPr>
          <w:t>подготовить</w:t>
        </w:r>
      </w:hyperlink>
      <w:r w:rsidR="00C255EE" w:rsidRPr="003B5C5E">
        <w:rPr>
          <w:rFonts w:ascii="Times New Roman" w:hAnsi="Times New Roman" w:cs="Times New Roman"/>
          <w:sz w:val="28"/>
          <w:szCs w:val="28"/>
          <w:shd w:val="clear" w:color="auto" w:fill="FFFFFF"/>
        </w:rPr>
        <w:t> </w:t>
      </w:r>
      <w:hyperlink r:id="rId9" w:history="1">
        <w:r w:rsidR="00C255EE" w:rsidRPr="003B5C5E">
          <w:rPr>
            <w:rFonts w:ascii="Times New Roman" w:hAnsi="Times New Roman" w:cs="Times New Roman"/>
            <w:sz w:val="28"/>
            <w:szCs w:val="28"/>
            <w:shd w:val="clear" w:color="auto" w:fill="FFFFFF"/>
          </w:rPr>
          <w:t>его к</w:t>
        </w:r>
      </w:hyperlink>
      <w:r w:rsidR="00C255EE" w:rsidRPr="003B5C5E">
        <w:rPr>
          <w:rFonts w:ascii="Times New Roman" w:hAnsi="Times New Roman" w:cs="Times New Roman"/>
          <w:sz w:val="28"/>
          <w:szCs w:val="28"/>
          <w:shd w:val="clear" w:color="auto" w:fill="FFFFFF"/>
        </w:rPr>
        <w:t>  школе, создать обстановку эмоционального благополучия, наполнить жизнь малыша интересным содержанием.</w:t>
      </w:r>
    </w:p>
    <w:p w:rsidR="00CE565F" w:rsidRPr="003B5C5E" w:rsidRDefault="00CE565F" w:rsidP="003B5C5E">
      <w:pPr>
        <w:spacing w:after="0" w:line="240" w:lineRule="auto"/>
        <w:ind w:firstLine="708"/>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77632A" w:rsidRPr="003B5C5E" w:rsidRDefault="0077632A" w:rsidP="00157881">
      <w:pPr>
        <w:spacing w:after="0" w:line="240" w:lineRule="auto"/>
        <w:ind w:firstLine="708"/>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Развитие творчества детей и формирование изобразительных умений и навыков, способствуют формированию у них интереса к природе, красивым предметам быта, декоративно-прикладного и изобразительного искусства. </w:t>
      </w:r>
    </w:p>
    <w:p w:rsidR="00755FC3" w:rsidRPr="003B5C5E" w:rsidRDefault="00755FC3" w:rsidP="003B5C5E">
      <w:pPr>
        <w:spacing w:after="0" w:line="240" w:lineRule="auto"/>
        <w:ind w:firstLine="708"/>
        <w:jc w:val="both"/>
        <w:rPr>
          <w:rFonts w:ascii="Times New Roman" w:eastAsia="Times New Roman" w:hAnsi="Times New Roman" w:cs="Times New Roman"/>
          <w:sz w:val="28"/>
          <w:szCs w:val="28"/>
          <w:lang w:eastAsia="ru-RU"/>
        </w:rPr>
      </w:pPr>
      <w:r w:rsidRPr="003B5C5E">
        <w:rPr>
          <w:rFonts w:ascii="Times New Roman" w:eastAsia="Times New Roman" w:hAnsi="Times New Roman" w:cs="Times New Roman"/>
          <w:sz w:val="28"/>
          <w:szCs w:val="28"/>
          <w:lang w:eastAsia="ru-RU"/>
        </w:rPr>
        <w:t>Дошкольники осваивают нравственные, трудовые, интеллектуальные, физические и другие качества, т. е. через искусство, через изобразительно-творческую деятельность происходит становление дошкольников как личности, ибо человек по натуре своей — художник.</w:t>
      </w:r>
    </w:p>
    <w:p w:rsidR="009A2A6F" w:rsidRPr="003B5C5E" w:rsidRDefault="009A2A6F" w:rsidP="003B5C5E">
      <w:pPr>
        <w:spacing w:after="0" w:line="240" w:lineRule="auto"/>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 xml:space="preserve">Неразрывно с понятием творчества связано понятие творческая личность. </w:t>
      </w:r>
    </w:p>
    <w:p w:rsidR="009A2A6F" w:rsidRPr="003B5C5E" w:rsidRDefault="009A2A6F" w:rsidP="003B5C5E">
      <w:pPr>
        <w:spacing w:after="0" w:line="240" w:lineRule="auto"/>
        <w:ind w:firstLine="708"/>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Прежде всего, говоря о творческих характеристиках человека, выделяют следующие: творческая инициатива, критичность, открытость опыту, чувство нового, способность видеть и ставить проблемы, оригинальность, энергичность, независимость, работоспособность, внутренняя зрелость, высокая самооценка.</w:t>
      </w:r>
    </w:p>
    <w:p w:rsidR="00FD3BC5" w:rsidRPr="003B5C5E" w:rsidRDefault="00FD3BC5" w:rsidP="0015788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 xml:space="preserve">Решая задачу развития у детей творческого потенциала, мы должны помнить, что это возможно лишь на основе эстетического восприятия. И </w:t>
      </w:r>
      <w:r w:rsidRPr="003B5C5E">
        <w:rPr>
          <w:rFonts w:ascii="Times New Roman" w:eastAsia="Times New Roman" w:hAnsi="Times New Roman" w:cs="Times New Roman"/>
          <w:color w:val="000000"/>
          <w:sz w:val="28"/>
          <w:szCs w:val="28"/>
          <w:lang w:eastAsia="ru-RU"/>
        </w:rPr>
        <w:lastRenderedPageBreak/>
        <w:t>искусство с его яркой образностью, выразительностью дает для этого благодатную почву.</w:t>
      </w:r>
    </w:p>
    <w:p w:rsidR="00FD3BC5" w:rsidRPr="003B5C5E" w:rsidRDefault="00FD3BC5" w:rsidP="003B5C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     Другим психическим процессом, имеющим значение для успешного осуществления творческой деятельности, является мышление. Вместе с тем художественно-творческая деятельность сама способствует развитию мышления. Образность отражения предметов и явлений - главное достоинство.</w:t>
      </w:r>
    </w:p>
    <w:p w:rsidR="00FD3BC5" w:rsidRPr="003B5C5E" w:rsidRDefault="00FD3BC5" w:rsidP="003B5C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     Еще одна важная потребность, которая удовлетворяется в любой творческой деятельности на материале искусства - потребность в общении. Необходимо так организовать работу с детьми, чтобы они могли свободно общаться друг с другом и со взрослыми, высказывать свое мнение, выслушивать друг друга, обмениваться впечатлениями.</w:t>
      </w:r>
    </w:p>
    <w:p w:rsidR="00FD3BC5" w:rsidRPr="00157881" w:rsidRDefault="00FD3BC5" w:rsidP="003B5C5E">
      <w:pPr>
        <w:shd w:val="clear" w:color="auto" w:fill="FFFFFF"/>
        <w:spacing w:after="0" w:line="240" w:lineRule="auto"/>
        <w:jc w:val="both"/>
        <w:rPr>
          <w:rFonts w:ascii="Times New Roman" w:eastAsia="Times New Roman" w:hAnsi="Times New Roman" w:cs="Times New Roman"/>
          <w:sz w:val="28"/>
          <w:szCs w:val="28"/>
          <w:lang w:eastAsia="ru-RU"/>
        </w:rPr>
      </w:pPr>
      <w:r w:rsidRPr="003B5C5E">
        <w:rPr>
          <w:rFonts w:ascii="Times New Roman" w:eastAsia="Times New Roman" w:hAnsi="Times New Roman" w:cs="Times New Roman"/>
          <w:color w:val="000000"/>
          <w:sz w:val="28"/>
          <w:szCs w:val="28"/>
          <w:lang w:eastAsia="ru-RU"/>
        </w:rPr>
        <w:t xml:space="preserve">Во время изобразительной деятельности дети могут свободно подойти к доске, </w:t>
      </w:r>
      <w:r w:rsidRPr="00157881">
        <w:rPr>
          <w:rFonts w:ascii="Times New Roman" w:eastAsia="Times New Roman" w:hAnsi="Times New Roman" w:cs="Times New Roman"/>
          <w:sz w:val="28"/>
          <w:szCs w:val="28"/>
          <w:lang w:eastAsia="ru-RU"/>
        </w:rPr>
        <w:t xml:space="preserve">столу воспитателя, чтобы лучше рассмотреть изделия, репродукции, иллюстрации в детских книгах и т.п. </w:t>
      </w:r>
    </w:p>
    <w:p w:rsidR="00FD3BC5" w:rsidRPr="003B5C5E" w:rsidRDefault="00FD3BC5" w:rsidP="0015788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В последнее время подчеркивается важность заняти</w:t>
      </w:r>
      <w:r w:rsidR="00447284">
        <w:rPr>
          <w:rFonts w:ascii="Times New Roman" w:eastAsia="Times New Roman" w:hAnsi="Times New Roman" w:cs="Times New Roman"/>
          <w:color w:val="000000"/>
          <w:sz w:val="28"/>
          <w:szCs w:val="28"/>
          <w:lang w:eastAsia="ru-RU"/>
        </w:rPr>
        <w:t>я</w:t>
      </w:r>
      <w:r w:rsidRPr="003B5C5E">
        <w:rPr>
          <w:rFonts w:ascii="Times New Roman" w:eastAsia="Times New Roman" w:hAnsi="Times New Roman" w:cs="Times New Roman"/>
          <w:color w:val="000000"/>
          <w:sz w:val="28"/>
          <w:szCs w:val="28"/>
          <w:lang w:eastAsia="ru-RU"/>
        </w:rPr>
        <w:t xml:space="preserve"> народным декоративно-прикладным искусством в детском саду для формирования коллективных форм работы, умения работать вместе, действовать согласованно, сообща, оказывать помощь товарищам. Развивается способность радоваться успехам каждого воспитанника, достижениям всего коллектива группы. Все это создает основу для воспитания в дальнейшем подлинного коллективизма, взаимной требовательности и вместе с тем товарищеской взаимопомощи.</w:t>
      </w:r>
    </w:p>
    <w:p w:rsidR="00FD3BC5" w:rsidRPr="00157881" w:rsidRDefault="00FD3BC5" w:rsidP="003B5C5E">
      <w:pPr>
        <w:spacing w:after="0" w:line="240" w:lineRule="auto"/>
        <w:jc w:val="both"/>
        <w:rPr>
          <w:rFonts w:ascii="Times New Roman" w:hAnsi="Times New Roman" w:cs="Times New Roman"/>
          <w:i/>
          <w:color w:val="000000"/>
          <w:sz w:val="28"/>
          <w:szCs w:val="28"/>
          <w:shd w:val="clear" w:color="auto" w:fill="FFFFFF"/>
        </w:rPr>
      </w:pPr>
      <w:r w:rsidRPr="00157881">
        <w:rPr>
          <w:rFonts w:ascii="Times New Roman" w:hAnsi="Times New Roman" w:cs="Times New Roman"/>
          <w:i/>
          <w:color w:val="000000"/>
          <w:sz w:val="28"/>
          <w:szCs w:val="28"/>
          <w:shd w:val="clear" w:color="auto" w:fill="FFFFFF"/>
        </w:rPr>
        <w:t>«В мире есть не только нужное, полезное, но и красивое. С того времени, как человек стал человеком, с того мгновения, когда он засмотрелся на лепестки цветка и вечернюю зарю, он стал всматриваться в самого себя. Человек постиг красоту… Красота существует независимо от нашего сознания и воли. Но она открывается человеком, им постигается, живет в его душе…» В.А. Сухомлинский.</w:t>
      </w:r>
    </w:p>
    <w:p w:rsidR="00FD3BC5" w:rsidRPr="003B5C5E" w:rsidRDefault="00FD3BC5" w:rsidP="00157881">
      <w:pPr>
        <w:pStyle w:val="a4"/>
        <w:shd w:val="clear" w:color="auto" w:fill="FFFFFF"/>
        <w:spacing w:before="0" w:beforeAutospacing="0" w:after="0" w:afterAutospacing="0"/>
        <w:ind w:firstLine="708"/>
        <w:jc w:val="both"/>
        <w:rPr>
          <w:color w:val="000000"/>
          <w:sz w:val="28"/>
          <w:szCs w:val="28"/>
        </w:rPr>
      </w:pPr>
      <w:r w:rsidRPr="003B5C5E">
        <w:rPr>
          <w:color w:val="000000"/>
          <w:sz w:val="28"/>
          <w:szCs w:val="28"/>
        </w:rPr>
        <w:t>Общие возрастные особенности у каждого ребенка проявляются по-разному, в зависимости от его индивидуальности.</w:t>
      </w:r>
    </w:p>
    <w:p w:rsidR="00FD3BC5" w:rsidRPr="003B5C5E" w:rsidRDefault="00FD3BC5" w:rsidP="00447284">
      <w:pPr>
        <w:pStyle w:val="a4"/>
        <w:shd w:val="clear" w:color="auto" w:fill="FFFFFF"/>
        <w:spacing w:before="0" w:beforeAutospacing="0" w:after="0" w:afterAutospacing="0"/>
        <w:ind w:firstLine="708"/>
        <w:jc w:val="both"/>
        <w:rPr>
          <w:color w:val="000000"/>
          <w:sz w:val="28"/>
          <w:szCs w:val="28"/>
        </w:rPr>
      </w:pPr>
      <w:r w:rsidRPr="003B5C5E">
        <w:rPr>
          <w:color w:val="000000"/>
          <w:sz w:val="28"/>
          <w:szCs w:val="28"/>
        </w:rPr>
        <w:t>Наиважнейшим источником детской фантазии являются эмоции. Творчество детей всегда насыщенно яркими положительными эмоциями</w:t>
      </w:r>
      <w:r w:rsidR="00447284">
        <w:rPr>
          <w:color w:val="000000"/>
          <w:sz w:val="28"/>
          <w:szCs w:val="28"/>
        </w:rPr>
        <w:t>. Благодаря этому обстоятельству</w:t>
      </w:r>
      <w:r w:rsidRPr="003B5C5E">
        <w:rPr>
          <w:color w:val="000000"/>
          <w:sz w:val="28"/>
          <w:szCs w:val="28"/>
        </w:rPr>
        <w:t xml:space="preserve"> творчество обладает большой притягательной силой. Творческая работа – это возможность выразить языком различных материалов свой восторг перед окружающим миром или показать его неприятие.</w:t>
      </w:r>
    </w:p>
    <w:p w:rsidR="00FD3BC5" w:rsidRPr="003B5C5E" w:rsidRDefault="00FD3BC5" w:rsidP="00157881">
      <w:pPr>
        <w:spacing w:after="0" w:line="240" w:lineRule="auto"/>
        <w:ind w:firstLine="708"/>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Творчество – постоянный спутник детства. Рисование является едва ли не самым интересным видом творческой деятельности. Рисуя, ребенок развивает себя как физически, так и умственно, т.к. функционирование мелкой моторики напрямую влияет на работу мозга.</w:t>
      </w:r>
    </w:p>
    <w:p w:rsidR="00FD3BC5" w:rsidRPr="003B5C5E" w:rsidRDefault="00FD3BC5" w:rsidP="003B5C5E">
      <w:pPr>
        <w:spacing w:after="0" w:line="240" w:lineRule="auto"/>
        <w:jc w:val="both"/>
        <w:rPr>
          <w:rFonts w:ascii="Times New Roman" w:hAnsi="Times New Roman" w:cs="Times New Roman"/>
          <w:color w:val="000000"/>
          <w:sz w:val="28"/>
          <w:szCs w:val="28"/>
          <w:shd w:val="clear" w:color="auto" w:fill="FFFFFF"/>
        </w:rPr>
      </w:pPr>
    </w:p>
    <w:p w:rsidR="00FD3BC5" w:rsidRPr="003B5C5E" w:rsidRDefault="00FD3BC5" w:rsidP="00157881">
      <w:pPr>
        <w:spacing w:after="0" w:line="240" w:lineRule="auto"/>
        <w:ind w:firstLine="708"/>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 xml:space="preserve">По характеру того, что и как изображает ребенок, можно судить о его восприятии окружающей действительности, об особенностях памяти, воображения, мышления. Проявление и развитие творческих способностей </w:t>
      </w:r>
      <w:r w:rsidRPr="003B5C5E">
        <w:rPr>
          <w:rFonts w:ascii="Times New Roman" w:hAnsi="Times New Roman" w:cs="Times New Roman"/>
          <w:color w:val="000000"/>
          <w:sz w:val="28"/>
          <w:szCs w:val="28"/>
          <w:shd w:val="clear" w:color="auto" w:fill="FFFFFF"/>
        </w:rPr>
        <w:lastRenderedPageBreak/>
        <w:t>учит ребенка не просто смотреть, а видеть, помогает ему стать неординарной, развитой личностью.</w:t>
      </w:r>
    </w:p>
    <w:p w:rsidR="00FD3BC5" w:rsidRPr="003B5C5E" w:rsidRDefault="00FD3BC5" w:rsidP="003B5C5E">
      <w:pPr>
        <w:spacing w:after="0" w:line="240" w:lineRule="auto"/>
        <w:ind w:firstLine="708"/>
        <w:jc w:val="both"/>
        <w:rPr>
          <w:rFonts w:ascii="Times New Roman" w:hAnsi="Times New Roman" w:cs="Times New Roman"/>
          <w:color w:val="000000"/>
          <w:sz w:val="28"/>
          <w:szCs w:val="28"/>
          <w:shd w:val="clear" w:color="auto" w:fill="FFFFFF"/>
        </w:rPr>
      </w:pPr>
    </w:p>
    <w:p w:rsidR="0077632A" w:rsidRPr="003B5C5E" w:rsidRDefault="0077632A" w:rsidP="003B5C5E">
      <w:pPr>
        <w:spacing w:after="0" w:line="240" w:lineRule="auto"/>
        <w:ind w:firstLine="708"/>
        <w:jc w:val="both"/>
        <w:rPr>
          <w:rFonts w:ascii="Times New Roman" w:hAnsi="Times New Roman" w:cs="Times New Roman"/>
          <w:sz w:val="28"/>
          <w:szCs w:val="28"/>
        </w:rPr>
      </w:pPr>
      <w:r w:rsidRPr="003B5C5E">
        <w:rPr>
          <w:rFonts w:ascii="Times New Roman" w:hAnsi="Times New Roman" w:cs="Times New Roman"/>
          <w:sz w:val="28"/>
          <w:szCs w:val="28"/>
        </w:rPr>
        <w:t>Важной задачей дошкольных образовательных учреждений становится совершенствование педагогического процесса и повышение качества образовательной работы с детьми посредством организации развивающей среды, обеспечивающей творческую деятельность каждого ребёнка, позволяющей ему проявлять собственную активность и наиболее полно реализовать себя.</w:t>
      </w:r>
    </w:p>
    <w:p w:rsidR="00C255EE" w:rsidRPr="00157881" w:rsidRDefault="00C255EE" w:rsidP="003B5C5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157881">
        <w:rPr>
          <w:rFonts w:ascii="Times New Roman" w:eastAsia="Times New Roman" w:hAnsi="Times New Roman" w:cs="Times New Roman"/>
          <w:b/>
          <w:bCs/>
          <w:i/>
          <w:color w:val="000000"/>
          <w:sz w:val="28"/>
          <w:szCs w:val="28"/>
          <w:lang w:eastAsia="ru-RU"/>
        </w:rPr>
        <w:t>Давайте вспомним с в</w:t>
      </w:r>
      <w:r w:rsidR="00755FC3" w:rsidRPr="00157881">
        <w:rPr>
          <w:rFonts w:ascii="Times New Roman" w:eastAsia="Times New Roman" w:hAnsi="Times New Roman" w:cs="Times New Roman"/>
          <w:b/>
          <w:bCs/>
          <w:i/>
          <w:color w:val="000000"/>
          <w:sz w:val="28"/>
          <w:szCs w:val="28"/>
          <w:lang w:eastAsia="ru-RU"/>
        </w:rPr>
        <w:t>ами, какие условия предполагает</w:t>
      </w:r>
      <w:r w:rsidRPr="00157881">
        <w:rPr>
          <w:rFonts w:ascii="Times New Roman" w:eastAsia="Times New Roman" w:hAnsi="Times New Roman" w:cs="Times New Roman"/>
          <w:b/>
          <w:bCs/>
          <w:i/>
          <w:color w:val="000000"/>
          <w:sz w:val="28"/>
          <w:szCs w:val="28"/>
          <w:lang w:eastAsia="ru-RU"/>
        </w:rPr>
        <w:t xml:space="preserve"> ФГОС ДО </w:t>
      </w:r>
      <w:r w:rsidR="00755FC3" w:rsidRPr="00157881">
        <w:rPr>
          <w:rFonts w:ascii="Times New Roman" w:eastAsia="Times New Roman" w:hAnsi="Times New Roman" w:cs="Times New Roman"/>
          <w:b/>
          <w:bCs/>
          <w:i/>
          <w:color w:val="000000"/>
          <w:sz w:val="28"/>
          <w:szCs w:val="28"/>
          <w:lang w:eastAsia="ru-RU"/>
        </w:rPr>
        <w:t>в разделе</w:t>
      </w:r>
      <w:r w:rsidRPr="00157881">
        <w:rPr>
          <w:rFonts w:ascii="Times New Roman" w:eastAsia="Times New Roman" w:hAnsi="Times New Roman" w:cs="Times New Roman"/>
          <w:b/>
          <w:bCs/>
          <w:i/>
          <w:color w:val="000000"/>
          <w:sz w:val="28"/>
          <w:szCs w:val="28"/>
          <w:lang w:eastAsia="ru-RU"/>
        </w:rPr>
        <w:t xml:space="preserve"> художественно-эстетическ</w:t>
      </w:r>
      <w:r w:rsidR="00755FC3" w:rsidRPr="00157881">
        <w:rPr>
          <w:rFonts w:ascii="Times New Roman" w:eastAsia="Times New Roman" w:hAnsi="Times New Roman" w:cs="Times New Roman"/>
          <w:b/>
          <w:bCs/>
          <w:i/>
          <w:color w:val="000000"/>
          <w:sz w:val="28"/>
          <w:szCs w:val="28"/>
          <w:lang w:eastAsia="ru-RU"/>
        </w:rPr>
        <w:t xml:space="preserve">ое </w:t>
      </w:r>
      <w:r w:rsidRPr="00157881">
        <w:rPr>
          <w:rFonts w:ascii="Times New Roman" w:eastAsia="Times New Roman" w:hAnsi="Times New Roman" w:cs="Times New Roman"/>
          <w:b/>
          <w:bCs/>
          <w:i/>
          <w:color w:val="000000"/>
          <w:sz w:val="28"/>
          <w:szCs w:val="28"/>
          <w:lang w:eastAsia="ru-RU"/>
        </w:rPr>
        <w:t>развитие ребенка</w:t>
      </w:r>
      <w:r w:rsidR="00755FC3" w:rsidRPr="00157881">
        <w:rPr>
          <w:rFonts w:ascii="Times New Roman" w:eastAsia="Times New Roman" w:hAnsi="Times New Roman" w:cs="Times New Roman"/>
          <w:b/>
          <w:bCs/>
          <w:i/>
          <w:color w:val="000000"/>
          <w:sz w:val="28"/>
          <w:szCs w:val="28"/>
          <w:lang w:eastAsia="ru-RU"/>
        </w:rPr>
        <w:t>:</w:t>
      </w:r>
    </w:p>
    <w:p w:rsidR="00C255EE" w:rsidRPr="003B5C5E" w:rsidRDefault="00C255EE" w:rsidP="003B5C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-обогащение чувственного опыта ребенка во всех видах активности;</w:t>
      </w:r>
    </w:p>
    <w:p w:rsidR="00C255EE" w:rsidRPr="003B5C5E" w:rsidRDefault="00C255EE" w:rsidP="003B5C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-организация художественной деятельности, соответствующей определенному возрасту;</w:t>
      </w:r>
    </w:p>
    <w:p w:rsidR="00C255EE" w:rsidRPr="003B5C5E" w:rsidRDefault="00C255EE" w:rsidP="003B5C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-предоставление ребенку возможности выбора вида деятельности, сюжетов, материалов и средств воплощения художественного замысла;</w:t>
      </w:r>
    </w:p>
    <w:p w:rsidR="00C255EE" w:rsidRPr="003B5C5E" w:rsidRDefault="00C255EE" w:rsidP="003B5C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 поддержка детской непосредственности, поощрения, стимуляция фантазии и воображения реб</w:t>
      </w:r>
      <w:r w:rsidR="00FD3BC5" w:rsidRPr="003B5C5E">
        <w:rPr>
          <w:rFonts w:ascii="Times New Roman" w:eastAsia="Times New Roman" w:hAnsi="Times New Roman" w:cs="Times New Roman"/>
          <w:color w:val="000000"/>
          <w:sz w:val="28"/>
          <w:szCs w:val="28"/>
          <w:lang w:eastAsia="ru-RU"/>
        </w:rPr>
        <w:t>енка;</w:t>
      </w:r>
    </w:p>
    <w:p w:rsidR="00C255EE" w:rsidRPr="003B5C5E" w:rsidRDefault="00C255EE" w:rsidP="003B5C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color w:val="000000"/>
          <w:sz w:val="28"/>
          <w:szCs w:val="28"/>
          <w:lang w:eastAsia="ru-RU"/>
        </w:rPr>
        <w:t>-использование детского дизайна в оформлении</w:t>
      </w:r>
      <w:r w:rsidR="00FD3BC5" w:rsidRPr="003B5C5E">
        <w:rPr>
          <w:rFonts w:ascii="Times New Roman" w:eastAsia="Times New Roman" w:hAnsi="Times New Roman" w:cs="Times New Roman"/>
          <w:color w:val="000000"/>
          <w:sz w:val="28"/>
          <w:szCs w:val="28"/>
          <w:lang w:eastAsia="ru-RU"/>
        </w:rPr>
        <w:t>.</w:t>
      </w:r>
    </w:p>
    <w:p w:rsidR="00FD3BC5" w:rsidRPr="003B5C5E" w:rsidRDefault="00FD3BC5" w:rsidP="003B5C5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2A6F" w:rsidRPr="003B5C5E" w:rsidRDefault="009A2A6F" w:rsidP="003B5C5E">
      <w:pPr>
        <w:spacing w:after="0" w:line="240" w:lineRule="auto"/>
        <w:ind w:firstLine="708"/>
        <w:jc w:val="both"/>
        <w:rPr>
          <w:rFonts w:ascii="Times New Roman" w:hAnsi="Times New Roman" w:cs="Times New Roman"/>
          <w:color w:val="000000"/>
          <w:sz w:val="28"/>
          <w:szCs w:val="28"/>
          <w:shd w:val="clear" w:color="auto" w:fill="FFFFFF"/>
        </w:rPr>
      </w:pPr>
      <w:r w:rsidRPr="003B5C5E">
        <w:rPr>
          <w:rFonts w:ascii="Times New Roman" w:hAnsi="Times New Roman" w:cs="Times New Roman"/>
          <w:color w:val="000000"/>
          <w:sz w:val="28"/>
          <w:szCs w:val="28"/>
          <w:shd w:val="clear" w:color="auto" w:fill="FFFFFF"/>
        </w:rPr>
        <w:t xml:space="preserve">Поэтому сложно переоценить роль окружения ребенка. </w:t>
      </w:r>
      <w:r w:rsidR="00266797" w:rsidRPr="003B5C5E">
        <w:rPr>
          <w:rFonts w:ascii="Times New Roman" w:hAnsi="Times New Roman" w:cs="Times New Roman"/>
          <w:color w:val="000000"/>
          <w:sz w:val="28"/>
          <w:szCs w:val="28"/>
          <w:shd w:val="clear" w:color="auto" w:fill="FFFFFF"/>
        </w:rPr>
        <w:t>Окружающая среда - э</w:t>
      </w:r>
      <w:r w:rsidRPr="003B5C5E">
        <w:rPr>
          <w:rFonts w:ascii="Times New Roman" w:hAnsi="Times New Roman" w:cs="Times New Roman"/>
          <w:color w:val="000000"/>
          <w:sz w:val="28"/>
          <w:szCs w:val="28"/>
          <w:shd w:val="clear" w:color="auto" w:fill="FFFFFF"/>
        </w:rPr>
        <w:t>то, прежде всего «</w:t>
      </w:r>
      <w:r w:rsidR="00266797" w:rsidRPr="003B5C5E">
        <w:rPr>
          <w:rFonts w:ascii="Times New Roman" w:hAnsi="Times New Roman" w:cs="Times New Roman"/>
          <w:color w:val="000000"/>
          <w:sz w:val="28"/>
          <w:szCs w:val="28"/>
          <w:shd w:val="clear" w:color="auto" w:fill="FFFFFF"/>
        </w:rPr>
        <w:t>воспитатель в детском саду»</w:t>
      </w:r>
      <w:r w:rsidRPr="003B5C5E">
        <w:rPr>
          <w:rFonts w:ascii="Times New Roman" w:hAnsi="Times New Roman" w:cs="Times New Roman"/>
          <w:color w:val="000000"/>
          <w:sz w:val="28"/>
          <w:szCs w:val="28"/>
          <w:shd w:val="clear" w:color="auto" w:fill="FFFFFF"/>
        </w:rPr>
        <w:t>, как организатор и руководитель педагогического процесса. Нет сомнений, что огромную роль в воспитании творческой личности ребенка играет творческий потенциал педагога и условия организации его работы. Воспитание творческой личности предполагает и наличие педагогического творчества. Творческую личность может вырастить только творческий педагог. То есть необходимо создать специальные условия, которые способствовали бы полноценному развитию творческой личности ребенка. Для этого нужно в педагогической практике применять методы и приемы, которые мотивируют учащихся на творчество, развивают у них мышление, воображение, эмоции.</w:t>
      </w:r>
    </w:p>
    <w:p w:rsidR="00CE565F" w:rsidRPr="003B5C5E" w:rsidRDefault="00CE565F" w:rsidP="003B5C5E">
      <w:pPr>
        <w:spacing w:after="0" w:line="240" w:lineRule="auto"/>
        <w:ind w:firstLine="708"/>
        <w:jc w:val="both"/>
        <w:rPr>
          <w:rFonts w:ascii="Times New Roman" w:hAnsi="Times New Roman" w:cs="Times New Roman"/>
          <w:color w:val="000000"/>
          <w:sz w:val="28"/>
          <w:szCs w:val="28"/>
        </w:rPr>
      </w:pPr>
      <w:r w:rsidRPr="003B5C5E">
        <w:rPr>
          <w:rFonts w:ascii="Times New Roman" w:hAnsi="Times New Roman" w:cs="Times New Roman"/>
          <w:color w:val="000000"/>
          <w:sz w:val="28"/>
          <w:szCs w:val="28"/>
        </w:rPr>
        <w:t>Основой организации и планирования жизни нашей группы служит идея образовательных пространств, т.е. некая совокупность специально организованных средовых условий, в которую входят окружающие ребёнка люди, окружающая культурная среда и разнообразие форм определённого вида деятельности, в которую включён ребёнок.</w:t>
      </w:r>
    </w:p>
    <w:p w:rsidR="00CE565F" w:rsidRPr="003B5C5E" w:rsidRDefault="00CE565F" w:rsidP="003B5C5E">
      <w:pPr>
        <w:spacing w:after="0" w:line="240" w:lineRule="auto"/>
        <w:jc w:val="both"/>
        <w:rPr>
          <w:rFonts w:ascii="Times New Roman" w:hAnsi="Times New Roman" w:cs="Times New Roman"/>
          <w:color w:val="000000"/>
          <w:sz w:val="28"/>
          <w:szCs w:val="28"/>
        </w:rPr>
      </w:pPr>
      <w:r w:rsidRPr="003B5C5E">
        <w:rPr>
          <w:rFonts w:ascii="Times New Roman" w:hAnsi="Times New Roman" w:cs="Times New Roman"/>
          <w:color w:val="000000"/>
          <w:sz w:val="28"/>
          <w:szCs w:val="28"/>
        </w:rPr>
        <w:t>Идея превращения живёт у нас всё время, наше пространство меняется</w:t>
      </w:r>
      <w:r w:rsidR="004B3BDC" w:rsidRPr="003B5C5E">
        <w:rPr>
          <w:rFonts w:ascii="Times New Roman" w:hAnsi="Times New Roman" w:cs="Times New Roman"/>
          <w:color w:val="000000"/>
          <w:sz w:val="28"/>
          <w:szCs w:val="28"/>
        </w:rPr>
        <w:t xml:space="preserve"> согласно сезонны</w:t>
      </w:r>
      <w:r w:rsidR="00266797" w:rsidRPr="003B5C5E">
        <w:rPr>
          <w:rFonts w:ascii="Times New Roman" w:hAnsi="Times New Roman" w:cs="Times New Roman"/>
          <w:color w:val="000000"/>
          <w:sz w:val="28"/>
          <w:szCs w:val="28"/>
        </w:rPr>
        <w:t xml:space="preserve">м </w:t>
      </w:r>
      <w:r w:rsidR="004B3BDC" w:rsidRPr="003B5C5E">
        <w:rPr>
          <w:rFonts w:ascii="Times New Roman" w:hAnsi="Times New Roman" w:cs="Times New Roman"/>
          <w:color w:val="000000"/>
          <w:sz w:val="28"/>
          <w:szCs w:val="28"/>
        </w:rPr>
        <w:t>изменени</w:t>
      </w:r>
      <w:r w:rsidR="00266797" w:rsidRPr="003B5C5E">
        <w:rPr>
          <w:rFonts w:ascii="Times New Roman" w:hAnsi="Times New Roman" w:cs="Times New Roman"/>
          <w:color w:val="000000"/>
          <w:sz w:val="28"/>
          <w:szCs w:val="28"/>
        </w:rPr>
        <w:t>ям</w:t>
      </w:r>
      <w:r w:rsidR="004B3BDC" w:rsidRPr="003B5C5E">
        <w:rPr>
          <w:rFonts w:ascii="Times New Roman" w:hAnsi="Times New Roman" w:cs="Times New Roman"/>
          <w:color w:val="000000"/>
          <w:sz w:val="28"/>
          <w:szCs w:val="28"/>
        </w:rPr>
        <w:t xml:space="preserve"> и тематически</w:t>
      </w:r>
      <w:r w:rsidR="00266797" w:rsidRPr="003B5C5E">
        <w:rPr>
          <w:rFonts w:ascii="Times New Roman" w:hAnsi="Times New Roman" w:cs="Times New Roman"/>
          <w:color w:val="000000"/>
          <w:sz w:val="28"/>
          <w:szCs w:val="28"/>
        </w:rPr>
        <w:t>м</w:t>
      </w:r>
      <w:r w:rsidR="004B3BDC" w:rsidRPr="003B5C5E">
        <w:rPr>
          <w:rFonts w:ascii="Times New Roman" w:hAnsi="Times New Roman" w:cs="Times New Roman"/>
          <w:color w:val="000000"/>
          <w:sz w:val="28"/>
          <w:szCs w:val="28"/>
        </w:rPr>
        <w:t xml:space="preserve"> недел</w:t>
      </w:r>
      <w:r w:rsidR="00266797" w:rsidRPr="003B5C5E">
        <w:rPr>
          <w:rFonts w:ascii="Times New Roman" w:hAnsi="Times New Roman" w:cs="Times New Roman"/>
          <w:color w:val="000000"/>
          <w:sz w:val="28"/>
          <w:szCs w:val="28"/>
        </w:rPr>
        <w:t>ям</w:t>
      </w:r>
      <w:r w:rsidR="003E656D" w:rsidRPr="003B5C5E">
        <w:rPr>
          <w:rFonts w:ascii="Times New Roman" w:hAnsi="Times New Roman" w:cs="Times New Roman"/>
          <w:color w:val="000000"/>
          <w:sz w:val="28"/>
          <w:szCs w:val="28"/>
        </w:rPr>
        <w:t xml:space="preserve">. </w:t>
      </w:r>
    </w:p>
    <w:p w:rsidR="00CE565F" w:rsidRPr="003B5C5E" w:rsidRDefault="00CE565F" w:rsidP="00EE4FBB">
      <w:pPr>
        <w:spacing w:after="0" w:line="240" w:lineRule="auto"/>
        <w:ind w:firstLine="708"/>
        <w:jc w:val="both"/>
        <w:rPr>
          <w:rFonts w:ascii="Times New Roman" w:hAnsi="Times New Roman" w:cs="Times New Roman"/>
          <w:color w:val="000000"/>
          <w:sz w:val="28"/>
          <w:szCs w:val="28"/>
        </w:rPr>
      </w:pPr>
      <w:r w:rsidRPr="003B5C5E">
        <w:rPr>
          <w:rFonts w:ascii="Times New Roman" w:hAnsi="Times New Roman" w:cs="Times New Roman"/>
          <w:color w:val="000000"/>
          <w:sz w:val="28"/>
          <w:szCs w:val="28"/>
        </w:rPr>
        <w:t>Пространство художественного творчества представлено целым рядом взаимопроникающих областей: изобразительной, музыкальной, художественного конструирования, театральной: через развитие эмоциональной отзывчивости и накопление у ребёнка эстетических впечатлений.</w:t>
      </w:r>
    </w:p>
    <w:p w:rsidR="0098143F" w:rsidRPr="003B5C5E" w:rsidRDefault="0098143F" w:rsidP="003B5C5E">
      <w:pPr>
        <w:spacing w:after="0" w:line="240" w:lineRule="auto"/>
        <w:ind w:firstLine="708"/>
        <w:jc w:val="both"/>
        <w:rPr>
          <w:rFonts w:ascii="Times New Roman" w:hAnsi="Times New Roman" w:cs="Times New Roman"/>
          <w:sz w:val="28"/>
          <w:szCs w:val="28"/>
        </w:rPr>
      </w:pPr>
    </w:p>
    <w:p w:rsidR="00C255EE" w:rsidRPr="00EE5619" w:rsidRDefault="00C255EE" w:rsidP="003B5C5E">
      <w:pPr>
        <w:spacing w:after="0" w:line="240" w:lineRule="auto"/>
        <w:ind w:firstLine="708"/>
        <w:jc w:val="both"/>
        <w:rPr>
          <w:rFonts w:ascii="Times New Roman" w:eastAsia="Times New Roman" w:hAnsi="Times New Roman" w:cs="Times New Roman"/>
          <w:bCs/>
          <w:sz w:val="28"/>
          <w:szCs w:val="28"/>
          <w:lang w:eastAsia="ru-RU"/>
        </w:rPr>
      </w:pPr>
      <w:r w:rsidRPr="003B5C5E">
        <w:rPr>
          <w:rFonts w:ascii="Times New Roman" w:hAnsi="Times New Roman" w:cs="Times New Roman"/>
          <w:color w:val="000000"/>
          <w:sz w:val="28"/>
          <w:szCs w:val="28"/>
        </w:rPr>
        <w:lastRenderedPageBreak/>
        <w:t xml:space="preserve">Центр </w:t>
      </w:r>
      <w:r w:rsidR="00EE4FBB">
        <w:rPr>
          <w:rFonts w:ascii="Times New Roman" w:hAnsi="Times New Roman" w:cs="Times New Roman"/>
          <w:color w:val="000000"/>
          <w:sz w:val="28"/>
          <w:szCs w:val="28"/>
        </w:rPr>
        <w:t>художественного творчества «Умелые руки»</w:t>
      </w:r>
      <w:r w:rsidRPr="003B5C5E">
        <w:rPr>
          <w:rFonts w:ascii="Times New Roman" w:hAnsi="Times New Roman" w:cs="Times New Roman"/>
          <w:color w:val="000000"/>
          <w:sz w:val="28"/>
          <w:szCs w:val="28"/>
        </w:rPr>
        <w:t xml:space="preserve"> о</w:t>
      </w:r>
      <w:r w:rsidR="0098143F" w:rsidRPr="003B5C5E">
        <w:rPr>
          <w:rFonts w:ascii="Times New Roman" w:hAnsi="Times New Roman" w:cs="Times New Roman"/>
          <w:color w:val="000000"/>
          <w:sz w:val="28"/>
          <w:szCs w:val="28"/>
        </w:rPr>
        <w:t>рганизован</w:t>
      </w:r>
      <w:r w:rsidR="00585F44" w:rsidRPr="00585F44">
        <w:rPr>
          <w:rFonts w:ascii="Times New Roman" w:hAnsi="Times New Roman" w:cs="Times New Roman"/>
          <w:color w:val="000000"/>
          <w:sz w:val="28"/>
          <w:szCs w:val="28"/>
        </w:rPr>
        <w:t xml:space="preserve"> </w:t>
      </w:r>
      <w:r w:rsidR="00585F44">
        <w:rPr>
          <w:rFonts w:ascii="Times New Roman" w:hAnsi="Times New Roman" w:cs="Times New Roman"/>
          <w:color w:val="000000"/>
          <w:sz w:val="28"/>
          <w:szCs w:val="28"/>
        </w:rPr>
        <w:t>группе</w:t>
      </w:r>
      <w:r w:rsidR="0098143F" w:rsidRPr="003B5C5E">
        <w:rPr>
          <w:rFonts w:ascii="Times New Roman" w:hAnsi="Times New Roman" w:cs="Times New Roman"/>
          <w:color w:val="000000"/>
          <w:sz w:val="28"/>
          <w:szCs w:val="28"/>
        </w:rPr>
        <w:t xml:space="preserve"> для продуктивных видов детской деятельности (рисование, лепка, аппликация). В центре содержится разнообразный материал, пособия, игры. </w:t>
      </w:r>
      <w:r w:rsidR="0098143F" w:rsidRPr="00EE5619">
        <w:rPr>
          <w:rFonts w:ascii="Times New Roman" w:hAnsi="Times New Roman" w:cs="Times New Roman"/>
          <w:sz w:val="28"/>
          <w:szCs w:val="28"/>
        </w:rPr>
        <w:t>Д</w:t>
      </w:r>
      <w:r w:rsidRPr="00EE5619">
        <w:rPr>
          <w:rFonts w:ascii="Times New Roman" w:hAnsi="Times New Roman" w:cs="Times New Roman"/>
          <w:sz w:val="28"/>
          <w:szCs w:val="28"/>
        </w:rPr>
        <w:t xml:space="preserve">ети могут свободно подойти и выбрать </w:t>
      </w:r>
      <w:r w:rsidR="0098143F" w:rsidRPr="00EE5619">
        <w:rPr>
          <w:rFonts w:ascii="Times New Roman" w:hAnsi="Times New Roman" w:cs="Times New Roman"/>
          <w:sz w:val="28"/>
          <w:szCs w:val="28"/>
        </w:rPr>
        <w:t>всё необходимое</w:t>
      </w:r>
      <w:r w:rsidRPr="00EE5619">
        <w:rPr>
          <w:rFonts w:ascii="Times New Roman" w:hAnsi="Times New Roman" w:cs="Times New Roman"/>
          <w:sz w:val="28"/>
          <w:szCs w:val="28"/>
        </w:rPr>
        <w:t xml:space="preserve"> для творчества, проявляя</w:t>
      </w:r>
      <w:r w:rsidR="00DB0883" w:rsidRPr="00EE5619">
        <w:rPr>
          <w:rFonts w:ascii="Times New Roman" w:hAnsi="Times New Roman" w:cs="Times New Roman"/>
          <w:sz w:val="28"/>
          <w:szCs w:val="28"/>
        </w:rPr>
        <w:t xml:space="preserve"> самостоятельность и инициативу</w:t>
      </w:r>
      <w:r w:rsidR="0098143F" w:rsidRPr="00EE5619">
        <w:rPr>
          <w:rFonts w:ascii="Times New Roman" w:eastAsia="Times New Roman" w:hAnsi="Times New Roman" w:cs="Times New Roman"/>
          <w:bCs/>
          <w:sz w:val="28"/>
          <w:szCs w:val="28"/>
          <w:lang w:eastAsia="ru-RU"/>
        </w:rPr>
        <w:t xml:space="preserve">. </w:t>
      </w:r>
      <w:r w:rsidR="00DB0883" w:rsidRPr="00EE5619">
        <w:rPr>
          <w:rFonts w:ascii="Times New Roman" w:eastAsia="Times New Roman" w:hAnsi="Times New Roman" w:cs="Times New Roman"/>
          <w:bCs/>
          <w:sz w:val="28"/>
          <w:szCs w:val="28"/>
          <w:lang w:eastAsia="ru-RU"/>
        </w:rPr>
        <w:t>В центре и</w:t>
      </w:r>
      <w:r w:rsidR="0098143F" w:rsidRPr="00EE5619">
        <w:rPr>
          <w:rFonts w:ascii="Times New Roman" w:eastAsia="Times New Roman" w:hAnsi="Times New Roman" w:cs="Times New Roman"/>
          <w:bCs/>
          <w:sz w:val="28"/>
          <w:szCs w:val="28"/>
          <w:lang w:eastAsia="ru-RU"/>
        </w:rPr>
        <w:t>ме</w:t>
      </w:r>
      <w:r w:rsidR="00CC170E" w:rsidRPr="00EE5619">
        <w:rPr>
          <w:rFonts w:ascii="Times New Roman" w:eastAsia="Times New Roman" w:hAnsi="Times New Roman" w:cs="Times New Roman"/>
          <w:bCs/>
          <w:sz w:val="28"/>
          <w:szCs w:val="28"/>
          <w:lang w:eastAsia="ru-RU"/>
        </w:rPr>
        <w:t>ются</w:t>
      </w:r>
      <w:r w:rsidR="0098143F" w:rsidRPr="00EE5619">
        <w:rPr>
          <w:rFonts w:ascii="Times New Roman" w:eastAsia="Times New Roman" w:hAnsi="Times New Roman" w:cs="Times New Roman"/>
          <w:bCs/>
          <w:sz w:val="28"/>
          <w:szCs w:val="28"/>
          <w:lang w:eastAsia="ru-RU"/>
        </w:rPr>
        <w:t xml:space="preserve"> </w:t>
      </w:r>
      <w:r w:rsidR="00CC170E" w:rsidRPr="00EE5619">
        <w:rPr>
          <w:rFonts w:ascii="Times New Roman" w:eastAsia="Times New Roman" w:hAnsi="Times New Roman" w:cs="Times New Roman"/>
          <w:bCs/>
          <w:sz w:val="28"/>
          <w:szCs w:val="28"/>
          <w:lang w:eastAsia="ru-RU"/>
        </w:rPr>
        <w:t>изобразительные материалы</w:t>
      </w:r>
      <w:r w:rsidR="0098143F" w:rsidRPr="00EE5619">
        <w:rPr>
          <w:rFonts w:ascii="Times New Roman" w:eastAsia="Times New Roman" w:hAnsi="Times New Roman" w:cs="Times New Roman"/>
          <w:bCs/>
          <w:sz w:val="28"/>
          <w:szCs w:val="28"/>
          <w:lang w:eastAsia="ru-RU"/>
        </w:rPr>
        <w:t xml:space="preserve"> для формирования творческог</w:t>
      </w:r>
      <w:r w:rsidR="00CC170E" w:rsidRPr="00EE5619">
        <w:rPr>
          <w:rFonts w:ascii="Times New Roman" w:eastAsia="Times New Roman" w:hAnsi="Times New Roman" w:cs="Times New Roman"/>
          <w:bCs/>
          <w:sz w:val="28"/>
          <w:szCs w:val="28"/>
          <w:lang w:eastAsia="ru-RU"/>
        </w:rPr>
        <w:t>о потенциала детей, формирования</w:t>
      </w:r>
      <w:r w:rsidR="0098143F" w:rsidRPr="00EE5619">
        <w:rPr>
          <w:rFonts w:ascii="Times New Roman" w:eastAsia="Times New Roman" w:hAnsi="Times New Roman" w:cs="Times New Roman"/>
          <w:bCs/>
          <w:sz w:val="28"/>
          <w:szCs w:val="28"/>
          <w:lang w:eastAsia="ru-RU"/>
        </w:rPr>
        <w:t xml:space="preserve"> эстетического восприятия, воображения, художественно-творческих способностей, самостоятельности, активности.</w:t>
      </w:r>
    </w:p>
    <w:p w:rsidR="00CC170E" w:rsidRPr="00EE5619" w:rsidRDefault="00CC170E" w:rsidP="003B5C5E">
      <w:pPr>
        <w:spacing w:after="0" w:line="240" w:lineRule="auto"/>
        <w:ind w:firstLine="708"/>
        <w:jc w:val="both"/>
        <w:rPr>
          <w:rFonts w:ascii="Times New Roman" w:eastAsia="Times New Roman" w:hAnsi="Times New Roman" w:cs="Times New Roman"/>
          <w:bCs/>
          <w:sz w:val="28"/>
          <w:szCs w:val="28"/>
          <w:lang w:eastAsia="ru-RU"/>
        </w:rPr>
      </w:pPr>
      <w:r w:rsidRPr="00EE5619">
        <w:rPr>
          <w:rFonts w:ascii="Times New Roman" w:eastAsia="Times New Roman" w:hAnsi="Times New Roman" w:cs="Times New Roman"/>
          <w:bCs/>
          <w:sz w:val="28"/>
          <w:szCs w:val="28"/>
          <w:lang w:eastAsia="ru-RU"/>
        </w:rPr>
        <w:t>В зависимости о</w:t>
      </w:r>
      <w:r w:rsidR="00DB0883" w:rsidRPr="00EE5619">
        <w:rPr>
          <w:rFonts w:ascii="Times New Roman" w:eastAsia="Times New Roman" w:hAnsi="Times New Roman" w:cs="Times New Roman"/>
          <w:bCs/>
          <w:sz w:val="28"/>
          <w:szCs w:val="28"/>
          <w:lang w:eastAsia="ru-RU"/>
        </w:rPr>
        <w:t>т образовательной ситуации</w:t>
      </w:r>
      <w:r w:rsidRPr="00EE5619">
        <w:rPr>
          <w:rFonts w:ascii="Times New Roman" w:eastAsia="Times New Roman" w:hAnsi="Times New Roman" w:cs="Times New Roman"/>
          <w:bCs/>
          <w:sz w:val="28"/>
          <w:szCs w:val="28"/>
          <w:lang w:eastAsia="ru-RU"/>
        </w:rPr>
        <w:t xml:space="preserve"> предметно-пространственная среда может изменяться. Группа может быть преобразована в «выставочный зал», «мастерскую» и т.д.</w:t>
      </w:r>
    </w:p>
    <w:p w:rsidR="00C66794" w:rsidRPr="00EE5619" w:rsidRDefault="00417F06" w:rsidP="00C66794">
      <w:pPr>
        <w:spacing w:after="0" w:line="240" w:lineRule="auto"/>
        <w:ind w:firstLine="708"/>
        <w:jc w:val="both"/>
        <w:rPr>
          <w:rFonts w:ascii="Times New Roman" w:eastAsia="Times New Roman" w:hAnsi="Times New Roman" w:cs="Times New Roman"/>
          <w:bCs/>
          <w:sz w:val="28"/>
          <w:szCs w:val="28"/>
          <w:lang w:eastAsia="ru-RU"/>
        </w:rPr>
      </w:pPr>
      <w:r w:rsidRPr="00EE5619">
        <w:rPr>
          <w:rFonts w:ascii="Times New Roman" w:eastAsia="Times New Roman" w:hAnsi="Times New Roman" w:cs="Times New Roman"/>
          <w:bCs/>
          <w:sz w:val="28"/>
          <w:szCs w:val="28"/>
          <w:lang w:eastAsia="ru-RU"/>
        </w:rPr>
        <w:t xml:space="preserve">В группе практически предметы свободно перемещаются. Так малая доска становится часто выставочным стендом для экспозиции творческих работ. Модули </w:t>
      </w:r>
      <w:r w:rsidR="00765C5E" w:rsidRPr="00EE5619">
        <w:rPr>
          <w:rFonts w:ascii="Times New Roman" w:eastAsia="Times New Roman" w:hAnsi="Times New Roman" w:cs="Times New Roman"/>
          <w:bCs/>
          <w:sz w:val="28"/>
          <w:szCs w:val="28"/>
          <w:lang w:eastAsia="ru-RU"/>
        </w:rPr>
        <w:t>как основа для оформления выставок из природного материала.</w:t>
      </w:r>
      <w:r w:rsidR="00C66794" w:rsidRPr="00EE5619">
        <w:rPr>
          <w:rFonts w:ascii="Times New Roman" w:eastAsia="Times New Roman" w:hAnsi="Times New Roman" w:cs="Times New Roman"/>
          <w:bCs/>
          <w:sz w:val="28"/>
          <w:szCs w:val="28"/>
          <w:lang w:eastAsia="ru-RU"/>
        </w:rPr>
        <w:t xml:space="preserve"> При помощи телевизора мы транслируем видеоролики, показываем репродукции, которых у нас</w:t>
      </w:r>
      <w:r w:rsidR="00EE5619" w:rsidRPr="00EE5619">
        <w:rPr>
          <w:rFonts w:ascii="Times New Roman" w:eastAsia="Times New Roman" w:hAnsi="Times New Roman" w:cs="Times New Roman"/>
          <w:bCs/>
          <w:sz w:val="28"/>
          <w:szCs w:val="28"/>
          <w:lang w:eastAsia="ru-RU"/>
        </w:rPr>
        <w:t>, к сожалению, нет в наличие.</w:t>
      </w:r>
    </w:p>
    <w:p w:rsidR="0098143F" w:rsidRPr="00DB0883" w:rsidRDefault="0098143F" w:rsidP="00DB0883">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3B5C5E">
        <w:rPr>
          <w:rFonts w:ascii="Times New Roman" w:eastAsia="Times New Roman" w:hAnsi="Times New Roman" w:cs="Times New Roman"/>
          <w:bCs/>
          <w:color w:val="000000"/>
          <w:sz w:val="28"/>
          <w:szCs w:val="28"/>
          <w:lang w:eastAsia="ru-RU"/>
        </w:rPr>
        <w:t xml:space="preserve">Моя роль, как педагога, заключается в оказании помощи каждому ребенку в открытии для себя ценности познания и переживания эстетических характеристик отдельных предметов, явлений, событий, в выборе близкого интересам ребенка содержания творческой деятельности, на чем базируется субъективный опыт творчества ребенка. </w:t>
      </w:r>
    </w:p>
    <w:p w:rsidR="0098143F" w:rsidRPr="003B5C5E" w:rsidRDefault="0098143F" w:rsidP="00DB088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B5C5E">
        <w:rPr>
          <w:rFonts w:ascii="Times New Roman" w:eastAsia="Times New Roman" w:hAnsi="Times New Roman" w:cs="Times New Roman"/>
          <w:bCs/>
          <w:color w:val="000000"/>
          <w:sz w:val="28"/>
          <w:szCs w:val="28"/>
          <w:lang w:eastAsia="ru-RU"/>
        </w:rPr>
        <w:t>Таким образом – созданная в группе предметно-пространственная среда, на мой взгляд, является фактором развития творческих способностей детей дошкольного возраста, т.к. она предоставляет возможность проявить индивидуальность и творчество детского коллектива в целом, а также каждого воспитанника</w:t>
      </w:r>
      <w:r w:rsidRPr="003B5C5E">
        <w:rPr>
          <w:rFonts w:ascii="Times New Roman" w:eastAsia="Times New Roman" w:hAnsi="Times New Roman" w:cs="Times New Roman"/>
          <w:color w:val="000000"/>
          <w:sz w:val="28"/>
          <w:szCs w:val="28"/>
          <w:lang w:eastAsia="ru-RU"/>
        </w:rPr>
        <w:t>.</w:t>
      </w:r>
    </w:p>
    <w:p w:rsidR="0098143F" w:rsidRPr="003B5C5E" w:rsidRDefault="0098143F" w:rsidP="003B5C5E">
      <w:pPr>
        <w:spacing w:after="0" w:line="240" w:lineRule="auto"/>
        <w:ind w:firstLine="708"/>
        <w:jc w:val="both"/>
        <w:rPr>
          <w:rFonts w:ascii="Times New Roman" w:hAnsi="Times New Roman" w:cs="Times New Roman"/>
          <w:color w:val="000000"/>
          <w:sz w:val="28"/>
          <w:szCs w:val="28"/>
        </w:rPr>
      </w:pPr>
    </w:p>
    <w:p w:rsidR="0077632A" w:rsidRPr="003B5C5E" w:rsidRDefault="00EE5619" w:rsidP="003B5C5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77632A" w:rsidRPr="003B5C5E">
        <w:rPr>
          <w:rFonts w:ascii="Times New Roman" w:hAnsi="Times New Roman" w:cs="Times New Roman"/>
          <w:color w:val="000000"/>
          <w:sz w:val="28"/>
          <w:szCs w:val="28"/>
        </w:rPr>
        <w:t xml:space="preserve">же добрыми традициями стали совместные творческие выставки к праздникам. </w:t>
      </w:r>
      <w:r w:rsidR="00DB0883">
        <w:rPr>
          <w:rFonts w:ascii="Times New Roman" w:hAnsi="Times New Roman" w:cs="Times New Roman"/>
          <w:color w:val="000000"/>
          <w:sz w:val="28"/>
          <w:szCs w:val="28"/>
        </w:rPr>
        <w:t xml:space="preserve">Конечно по результатам выставочных работ </w:t>
      </w:r>
      <w:r w:rsidR="0077632A" w:rsidRPr="003B5C5E">
        <w:rPr>
          <w:rFonts w:ascii="Times New Roman" w:hAnsi="Times New Roman" w:cs="Times New Roman"/>
          <w:color w:val="000000"/>
          <w:sz w:val="28"/>
          <w:szCs w:val="28"/>
        </w:rPr>
        <w:t xml:space="preserve">видно, что всё красивое и интересное это скаченные с интернета задумки, сделанные руками взрослых людей. Данная работа, не несёт никакой значимости в развитии творческих способностей ребёнка, т.е. эта вещь </w:t>
      </w:r>
      <w:r w:rsidR="00714C44" w:rsidRPr="003B5C5E">
        <w:rPr>
          <w:rFonts w:ascii="Times New Roman" w:hAnsi="Times New Roman" w:cs="Times New Roman"/>
          <w:color w:val="000000"/>
          <w:sz w:val="28"/>
          <w:szCs w:val="28"/>
        </w:rPr>
        <w:t>детям</w:t>
      </w:r>
      <w:r w:rsidR="0077632A" w:rsidRPr="003B5C5E">
        <w:rPr>
          <w:rFonts w:ascii="Times New Roman" w:hAnsi="Times New Roman" w:cs="Times New Roman"/>
          <w:color w:val="000000"/>
          <w:sz w:val="28"/>
          <w:szCs w:val="28"/>
        </w:rPr>
        <w:t xml:space="preserve"> становится, не интересна. Куда более важно выполнить совместно с ребёнком</w:t>
      </w:r>
      <w:r w:rsidR="00AE5672">
        <w:rPr>
          <w:rFonts w:ascii="Times New Roman" w:hAnsi="Times New Roman" w:cs="Times New Roman"/>
          <w:color w:val="000000"/>
          <w:sz w:val="28"/>
          <w:szCs w:val="28"/>
        </w:rPr>
        <w:t xml:space="preserve"> рисунок или </w:t>
      </w:r>
      <w:r w:rsidR="0077632A" w:rsidRPr="003B5C5E">
        <w:rPr>
          <w:rFonts w:ascii="Times New Roman" w:hAnsi="Times New Roman" w:cs="Times New Roman"/>
          <w:color w:val="000000"/>
          <w:sz w:val="28"/>
          <w:szCs w:val="28"/>
        </w:rPr>
        <w:t xml:space="preserve">поделку, </w:t>
      </w:r>
      <w:r w:rsidR="00DB0883">
        <w:rPr>
          <w:rFonts w:ascii="Times New Roman" w:hAnsi="Times New Roman" w:cs="Times New Roman"/>
          <w:color w:val="000000"/>
          <w:sz w:val="28"/>
          <w:szCs w:val="28"/>
        </w:rPr>
        <w:t xml:space="preserve">которую он придумал сам, </w:t>
      </w:r>
      <w:r w:rsidR="0077632A" w:rsidRPr="003B5C5E">
        <w:rPr>
          <w:rFonts w:ascii="Times New Roman" w:hAnsi="Times New Roman" w:cs="Times New Roman"/>
          <w:color w:val="000000"/>
          <w:sz w:val="28"/>
          <w:szCs w:val="28"/>
        </w:rPr>
        <w:t>даже если на наш взгляд она будет выглядеть нелепо.</w:t>
      </w:r>
    </w:p>
    <w:p w:rsidR="00A04659" w:rsidRPr="003B5C5E" w:rsidRDefault="00A04659" w:rsidP="003B5C5E">
      <w:pPr>
        <w:spacing w:after="0" w:line="240" w:lineRule="auto"/>
        <w:jc w:val="both"/>
        <w:rPr>
          <w:rFonts w:ascii="Times New Roman" w:hAnsi="Times New Roman" w:cs="Times New Roman"/>
          <w:color w:val="000000"/>
          <w:sz w:val="28"/>
          <w:szCs w:val="28"/>
        </w:rPr>
      </w:pPr>
      <w:r w:rsidRPr="003B5C5E">
        <w:rPr>
          <w:rFonts w:ascii="Times New Roman" w:eastAsia="Times New Roman" w:hAnsi="Times New Roman" w:cs="Times New Roman"/>
          <w:sz w:val="28"/>
          <w:szCs w:val="28"/>
          <w:lang w:eastAsia="ru-RU"/>
        </w:rPr>
        <w:t xml:space="preserve">Мы поняли, как увлекательно работать с детьми, исходя из их интересов. Общаясь с детьми, стали получать от них намного больше информации, </w:t>
      </w:r>
      <w:r w:rsidR="003B5C5E" w:rsidRPr="003B5C5E">
        <w:rPr>
          <w:rFonts w:ascii="Times New Roman" w:eastAsia="Times New Roman" w:hAnsi="Times New Roman" w:cs="Times New Roman"/>
          <w:sz w:val="28"/>
          <w:szCs w:val="28"/>
          <w:lang w:eastAsia="ru-RU"/>
        </w:rPr>
        <w:t xml:space="preserve">что </w:t>
      </w:r>
      <w:r w:rsidRPr="003B5C5E">
        <w:rPr>
          <w:rFonts w:ascii="Times New Roman" w:eastAsia="Times New Roman" w:hAnsi="Times New Roman" w:cs="Times New Roman"/>
          <w:sz w:val="28"/>
          <w:szCs w:val="28"/>
          <w:lang w:eastAsia="ru-RU"/>
        </w:rPr>
        <w:t>повы</w:t>
      </w:r>
      <w:r w:rsidR="003B5C5E" w:rsidRPr="003B5C5E">
        <w:rPr>
          <w:rFonts w:ascii="Times New Roman" w:eastAsia="Times New Roman" w:hAnsi="Times New Roman" w:cs="Times New Roman"/>
          <w:sz w:val="28"/>
          <w:szCs w:val="28"/>
          <w:lang w:eastAsia="ru-RU"/>
        </w:rPr>
        <w:t>шает</w:t>
      </w:r>
      <w:r w:rsidRPr="003B5C5E">
        <w:rPr>
          <w:rFonts w:ascii="Times New Roman" w:eastAsia="Times New Roman" w:hAnsi="Times New Roman" w:cs="Times New Roman"/>
          <w:sz w:val="28"/>
          <w:szCs w:val="28"/>
          <w:lang w:eastAsia="ru-RU"/>
        </w:rPr>
        <w:t xml:space="preserve"> речев</w:t>
      </w:r>
      <w:r w:rsidR="003B5C5E" w:rsidRPr="003B5C5E">
        <w:rPr>
          <w:rFonts w:ascii="Times New Roman" w:eastAsia="Times New Roman" w:hAnsi="Times New Roman" w:cs="Times New Roman"/>
          <w:sz w:val="28"/>
          <w:szCs w:val="28"/>
          <w:lang w:eastAsia="ru-RU"/>
        </w:rPr>
        <w:t>ую</w:t>
      </w:r>
      <w:r w:rsidRPr="003B5C5E">
        <w:rPr>
          <w:rFonts w:ascii="Times New Roman" w:eastAsia="Times New Roman" w:hAnsi="Times New Roman" w:cs="Times New Roman"/>
          <w:sz w:val="28"/>
          <w:szCs w:val="28"/>
          <w:lang w:eastAsia="ru-RU"/>
        </w:rPr>
        <w:t xml:space="preserve"> активность</w:t>
      </w:r>
      <w:r w:rsidR="003B5C5E" w:rsidRPr="003B5C5E">
        <w:rPr>
          <w:rFonts w:ascii="Times New Roman" w:eastAsia="Times New Roman" w:hAnsi="Times New Roman" w:cs="Times New Roman"/>
          <w:sz w:val="28"/>
          <w:szCs w:val="28"/>
          <w:lang w:eastAsia="ru-RU"/>
        </w:rPr>
        <w:t xml:space="preserve"> детей</w:t>
      </w:r>
      <w:r w:rsidRPr="003B5C5E">
        <w:rPr>
          <w:rFonts w:ascii="Times New Roman" w:eastAsia="Times New Roman" w:hAnsi="Times New Roman" w:cs="Times New Roman"/>
          <w:sz w:val="28"/>
          <w:szCs w:val="28"/>
          <w:lang w:eastAsia="ru-RU"/>
        </w:rPr>
        <w:t>.</w:t>
      </w:r>
    </w:p>
    <w:p w:rsidR="008D64EE" w:rsidRPr="003B5C5E" w:rsidRDefault="008D64EE" w:rsidP="003B5C5E">
      <w:pPr>
        <w:spacing w:after="0" w:line="240" w:lineRule="auto"/>
        <w:jc w:val="both"/>
        <w:rPr>
          <w:rFonts w:ascii="Times New Roman" w:hAnsi="Times New Roman" w:cs="Times New Roman"/>
          <w:color w:val="000000"/>
          <w:sz w:val="28"/>
          <w:szCs w:val="28"/>
        </w:rPr>
      </w:pPr>
    </w:p>
    <w:p w:rsidR="004E6E6F" w:rsidRPr="003B5C5E" w:rsidRDefault="004E6E6F" w:rsidP="00DB0883">
      <w:pPr>
        <w:spacing w:after="0" w:line="240" w:lineRule="auto"/>
        <w:ind w:firstLine="568"/>
        <w:jc w:val="both"/>
        <w:rPr>
          <w:rFonts w:ascii="Times New Roman" w:hAnsi="Times New Roman" w:cs="Times New Roman"/>
          <w:color w:val="000000"/>
          <w:sz w:val="28"/>
          <w:szCs w:val="28"/>
        </w:rPr>
      </w:pPr>
      <w:r w:rsidRPr="003B5C5E">
        <w:rPr>
          <w:rFonts w:ascii="Times New Roman" w:hAnsi="Times New Roman" w:cs="Times New Roman"/>
          <w:color w:val="000000"/>
          <w:sz w:val="28"/>
          <w:szCs w:val="28"/>
        </w:rPr>
        <w:t xml:space="preserve">Формирование личности воспитанников средствами изобразительного искусства способствует развитию интереса к искусству в целом и культуре изобразительного искусства в частности. Иными словами, через приобщение воспитанников к миру изобразительного искусства совершенствуются и углубляются знания, навыки и умения дошкольников в области изобразительного искусства. В процессе развития художественно-творческих </w:t>
      </w:r>
      <w:r w:rsidRPr="003B5C5E">
        <w:rPr>
          <w:rFonts w:ascii="Times New Roman" w:hAnsi="Times New Roman" w:cs="Times New Roman"/>
          <w:color w:val="000000"/>
          <w:sz w:val="28"/>
          <w:szCs w:val="28"/>
        </w:rPr>
        <w:lastRenderedPageBreak/>
        <w:t>способностей детей естественно расширяется художественный кругозор, обогащается духовный мир, формируются эстетические чувства, вкусы и идеалы наших воспитанников.</w:t>
      </w:r>
    </w:p>
    <w:p w:rsidR="00CE565F" w:rsidRPr="003B5C5E" w:rsidRDefault="00CE565F" w:rsidP="003B5C5E">
      <w:pPr>
        <w:spacing w:after="0" w:line="240" w:lineRule="auto"/>
        <w:jc w:val="both"/>
        <w:rPr>
          <w:rFonts w:ascii="Times New Roman" w:hAnsi="Times New Roman" w:cs="Times New Roman"/>
          <w:b/>
          <w:i/>
          <w:sz w:val="28"/>
          <w:szCs w:val="28"/>
        </w:rPr>
      </w:pPr>
    </w:p>
    <w:p w:rsidR="009A2A6F" w:rsidRPr="003B5C5E" w:rsidRDefault="009A2A6F" w:rsidP="003B5C5E">
      <w:pPr>
        <w:pStyle w:val="c3"/>
        <w:shd w:val="clear" w:color="auto" w:fill="FFFFFF"/>
        <w:spacing w:before="0" w:beforeAutospacing="0" w:after="0" w:afterAutospacing="0"/>
        <w:ind w:firstLine="568"/>
        <w:jc w:val="both"/>
        <w:rPr>
          <w:color w:val="000000"/>
          <w:sz w:val="28"/>
          <w:szCs w:val="28"/>
        </w:rPr>
      </w:pPr>
      <w:r w:rsidRPr="003B5C5E">
        <w:rPr>
          <w:rStyle w:val="c0"/>
          <w:color w:val="000000"/>
          <w:sz w:val="28"/>
          <w:szCs w:val="28"/>
        </w:rPr>
        <w:t>Таким образом, воспитание творческой личности — насущное требование современного мира. Решая ее, необходимо отталкиваться, прежде всего, от индивидуальности воспитанника. Это значит, что заказчиком должны выступать не государство, не система образования, а сама личность ребенка.</w:t>
      </w:r>
    </w:p>
    <w:p w:rsidR="009A2A6F" w:rsidRPr="003B5C5E" w:rsidRDefault="009A2A6F" w:rsidP="003B5C5E">
      <w:pPr>
        <w:pStyle w:val="c3"/>
        <w:shd w:val="clear" w:color="auto" w:fill="FFFFFF"/>
        <w:spacing w:before="0" w:beforeAutospacing="0" w:after="0" w:afterAutospacing="0"/>
        <w:ind w:firstLine="568"/>
        <w:jc w:val="both"/>
        <w:rPr>
          <w:color w:val="000000"/>
          <w:sz w:val="28"/>
          <w:szCs w:val="28"/>
        </w:rPr>
      </w:pPr>
      <w:r w:rsidRPr="003B5C5E">
        <w:rPr>
          <w:rStyle w:val="c0"/>
          <w:color w:val="000000"/>
          <w:sz w:val="28"/>
          <w:szCs w:val="28"/>
        </w:rPr>
        <w:t>Задачи воспитания должны ставиться не в категориях конечного результата, а как задачи развития мотивов ребенка с учетом его возраста, а средства воспитания должны подбираться с точки зрения эффективного их воздействия как на память, так и на мышление, воображение, эмоции.</w:t>
      </w:r>
      <w:bookmarkStart w:id="0" w:name="_GoBack"/>
      <w:bookmarkEnd w:id="0"/>
    </w:p>
    <w:p w:rsidR="007F359F" w:rsidRPr="003B5C5E" w:rsidRDefault="007F359F" w:rsidP="00DB0883">
      <w:pPr>
        <w:shd w:val="clear" w:color="auto" w:fill="FFFFFF"/>
        <w:spacing w:after="0" w:line="240" w:lineRule="auto"/>
        <w:ind w:firstLine="568"/>
        <w:jc w:val="both"/>
        <w:rPr>
          <w:rFonts w:ascii="Times New Roman" w:eastAsia="Times New Roman" w:hAnsi="Times New Roman" w:cs="Times New Roman"/>
          <w:color w:val="262633"/>
          <w:sz w:val="28"/>
          <w:szCs w:val="28"/>
          <w:lang w:eastAsia="ru-RU"/>
        </w:rPr>
      </w:pPr>
      <w:r w:rsidRPr="003B5C5E">
        <w:rPr>
          <w:rFonts w:ascii="Times New Roman" w:eastAsia="Times New Roman" w:hAnsi="Times New Roman" w:cs="Times New Roman"/>
          <w:color w:val="262633"/>
          <w:sz w:val="28"/>
          <w:szCs w:val="28"/>
          <w:lang w:eastAsia="ru-RU"/>
        </w:rPr>
        <w:t>Осваивая</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различные</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техники</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и</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материалы,</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знакомясь с</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изобразительн</w:t>
      </w:r>
      <w:r w:rsidR="00C66794">
        <w:rPr>
          <w:rFonts w:ascii="Times New Roman" w:eastAsia="Times New Roman" w:hAnsi="Times New Roman" w:cs="Times New Roman"/>
          <w:color w:val="262633"/>
          <w:sz w:val="28"/>
          <w:szCs w:val="28"/>
          <w:lang w:eastAsia="ru-RU"/>
        </w:rPr>
        <w:t>ым искусством</w:t>
      </w:r>
      <w:r w:rsidRPr="003B5C5E">
        <w:rPr>
          <w:rFonts w:ascii="Times New Roman" w:eastAsia="Times New Roman" w:hAnsi="Times New Roman" w:cs="Times New Roman"/>
          <w:color w:val="262633"/>
          <w:sz w:val="28"/>
          <w:szCs w:val="28"/>
          <w:lang w:eastAsia="ru-RU"/>
        </w:rPr>
        <w:t>, участвуя в деятельности, требующей творческого подхода к</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решению стоящей задачи, погружаясь в художественно-эстетическую среду, ребенок</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развивается в эстетическом, в духовном плане, получает заряд жизненной энергии,</w:t>
      </w:r>
      <w:r w:rsidR="003B5C5E" w:rsidRPr="003B5C5E">
        <w:rPr>
          <w:rFonts w:ascii="Times New Roman" w:eastAsia="Times New Roman" w:hAnsi="Times New Roman" w:cs="Times New Roman"/>
          <w:color w:val="262633"/>
          <w:sz w:val="28"/>
          <w:szCs w:val="28"/>
          <w:lang w:eastAsia="ru-RU"/>
        </w:rPr>
        <w:t xml:space="preserve"> </w:t>
      </w:r>
      <w:r w:rsidRPr="003B5C5E">
        <w:rPr>
          <w:rFonts w:ascii="Times New Roman" w:eastAsia="Times New Roman" w:hAnsi="Times New Roman" w:cs="Times New Roman"/>
          <w:color w:val="262633"/>
          <w:sz w:val="28"/>
          <w:szCs w:val="28"/>
          <w:lang w:eastAsia="ru-RU"/>
        </w:rPr>
        <w:t>направленной на созидание и на самосовершенствование.</w:t>
      </w:r>
    </w:p>
    <w:p w:rsidR="00CE565F" w:rsidRDefault="00CE565F" w:rsidP="00CE565F">
      <w:pPr>
        <w:rPr>
          <w:sz w:val="28"/>
          <w:szCs w:val="28"/>
        </w:rPr>
      </w:pPr>
    </w:p>
    <w:p w:rsidR="00EF5DC1" w:rsidRDefault="00EF5DC1" w:rsidP="00CE565F">
      <w:pPr>
        <w:rPr>
          <w:sz w:val="28"/>
          <w:szCs w:val="28"/>
        </w:rPr>
      </w:pPr>
    </w:p>
    <w:sectPr w:rsidR="00EF5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E265E"/>
    <w:multiLevelType w:val="multilevel"/>
    <w:tmpl w:val="1C3A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A527D"/>
    <w:multiLevelType w:val="multilevel"/>
    <w:tmpl w:val="849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53EDB"/>
    <w:multiLevelType w:val="multilevel"/>
    <w:tmpl w:val="2312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6534AB"/>
    <w:multiLevelType w:val="multilevel"/>
    <w:tmpl w:val="9B2E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8F"/>
    <w:rsid w:val="000E38FA"/>
    <w:rsid w:val="00157881"/>
    <w:rsid w:val="00190477"/>
    <w:rsid w:val="001F00BB"/>
    <w:rsid w:val="00266797"/>
    <w:rsid w:val="003B5C5E"/>
    <w:rsid w:val="003E656D"/>
    <w:rsid w:val="00417F06"/>
    <w:rsid w:val="00447284"/>
    <w:rsid w:val="004B3BDC"/>
    <w:rsid w:val="004E6E6F"/>
    <w:rsid w:val="005650A8"/>
    <w:rsid w:val="00585F44"/>
    <w:rsid w:val="00714C44"/>
    <w:rsid w:val="00755FC3"/>
    <w:rsid w:val="00765C5E"/>
    <w:rsid w:val="0077632A"/>
    <w:rsid w:val="00793B8F"/>
    <w:rsid w:val="007B757C"/>
    <w:rsid w:val="007E6930"/>
    <w:rsid w:val="007F359F"/>
    <w:rsid w:val="00853F10"/>
    <w:rsid w:val="008A3FC0"/>
    <w:rsid w:val="008D64EE"/>
    <w:rsid w:val="0098143F"/>
    <w:rsid w:val="009A2A6F"/>
    <w:rsid w:val="009B7E12"/>
    <w:rsid w:val="00A04659"/>
    <w:rsid w:val="00A31E4A"/>
    <w:rsid w:val="00A738DC"/>
    <w:rsid w:val="00AE5672"/>
    <w:rsid w:val="00B24146"/>
    <w:rsid w:val="00BE0947"/>
    <w:rsid w:val="00C255EE"/>
    <w:rsid w:val="00C66794"/>
    <w:rsid w:val="00CC170E"/>
    <w:rsid w:val="00CE565F"/>
    <w:rsid w:val="00DB0883"/>
    <w:rsid w:val="00EE4FBB"/>
    <w:rsid w:val="00EE5619"/>
    <w:rsid w:val="00EF5DC1"/>
    <w:rsid w:val="00F24EA5"/>
    <w:rsid w:val="00F53FBE"/>
    <w:rsid w:val="00F9023C"/>
    <w:rsid w:val="00FD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30382-D8F1-4484-8AEB-27E7D0D4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565F"/>
  </w:style>
  <w:style w:type="character" w:customStyle="1" w:styleId="c0c3c2">
    <w:name w:val="c0 c3 c2"/>
    <w:basedOn w:val="a0"/>
    <w:rsid w:val="00CE565F"/>
  </w:style>
  <w:style w:type="character" w:customStyle="1" w:styleId="c0c2">
    <w:name w:val="c0 c2"/>
    <w:basedOn w:val="a0"/>
    <w:rsid w:val="00CE565F"/>
  </w:style>
  <w:style w:type="paragraph" w:customStyle="1" w:styleId="c3">
    <w:name w:val="c3"/>
    <w:basedOn w:val="a"/>
    <w:rsid w:val="009A2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2A6F"/>
  </w:style>
  <w:style w:type="character" w:styleId="a3">
    <w:name w:val="Hyperlink"/>
    <w:basedOn w:val="a0"/>
    <w:uiPriority w:val="99"/>
    <w:unhideWhenUsed/>
    <w:rsid w:val="007E6930"/>
    <w:rPr>
      <w:color w:val="0563C1" w:themeColor="hyperlink"/>
      <w:u w:val="single"/>
    </w:rPr>
  </w:style>
  <w:style w:type="paragraph" w:styleId="a4">
    <w:name w:val="Normal (Web)"/>
    <w:basedOn w:val="a"/>
    <w:uiPriority w:val="99"/>
    <w:semiHidden/>
    <w:unhideWhenUsed/>
    <w:rsid w:val="00B24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B7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7B7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B75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0492">
      <w:bodyDiv w:val="1"/>
      <w:marLeft w:val="0"/>
      <w:marRight w:val="0"/>
      <w:marTop w:val="0"/>
      <w:marBottom w:val="0"/>
      <w:divBdr>
        <w:top w:val="none" w:sz="0" w:space="0" w:color="auto"/>
        <w:left w:val="none" w:sz="0" w:space="0" w:color="auto"/>
        <w:bottom w:val="none" w:sz="0" w:space="0" w:color="auto"/>
        <w:right w:val="none" w:sz="0" w:space="0" w:color="auto"/>
      </w:divBdr>
    </w:div>
    <w:div w:id="293944547">
      <w:bodyDiv w:val="1"/>
      <w:marLeft w:val="0"/>
      <w:marRight w:val="0"/>
      <w:marTop w:val="0"/>
      <w:marBottom w:val="0"/>
      <w:divBdr>
        <w:top w:val="none" w:sz="0" w:space="0" w:color="auto"/>
        <w:left w:val="none" w:sz="0" w:space="0" w:color="auto"/>
        <w:bottom w:val="none" w:sz="0" w:space="0" w:color="auto"/>
        <w:right w:val="none" w:sz="0" w:space="0" w:color="auto"/>
      </w:divBdr>
      <w:divsChild>
        <w:div w:id="1212229261">
          <w:marLeft w:val="0"/>
          <w:marRight w:val="0"/>
          <w:marTop w:val="0"/>
          <w:marBottom w:val="0"/>
          <w:divBdr>
            <w:top w:val="none" w:sz="0" w:space="0" w:color="auto"/>
            <w:left w:val="none" w:sz="0" w:space="0" w:color="auto"/>
            <w:bottom w:val="none" w:sz="0" w:space="0" w:color="auto"/>
            <w:right w:val="none" w:sz="0" w:space="0" w:color="auto"/>
          </w:divBdr>
          <w:divsChild>
            <w:div w:id="1595046258">
              <w:blockQuote w:val="1"/>
              <w:marLeft w:val="0"/>
              <w:marRight w:val="0"/>
              <w:marTop w:val="0"/>
              <w:marBottom w:val="0"/>
              <w:divBdr>
                <w:top w:val="none" w:sz="0" w:space="0" w:color="auto"/>
                <w:left w:val="none" w:sz="0" w:space="0" w:color="auto"/>
                <w:bottom w:val="none" w:sz="0" w:space="0" w:color="auto"/>
                <w:right w:val="none" w:sz="0" w:space="0" w:color="auto"/>
              </w:divBdr>
              <w:divsChild>
                <w:div w:id="544414634">
                  <w:marLeft w:val="0"/>
                  <w:marRight w:val="0"/>
                  <w:marTop w:val="0"/>
                  <w:marBottom w:val="0"/>
                  <w:divBdr>
                    <w:top w:val="none" w:sz="0" w:space="0" w:color="auto"/>
                    <w:left w:val="none" w:sz="0" w:space="0" w:color="auto"/>
                    <w:bottom w:val="none" w:sz="0" w:space="0" w:color="auto"/>
                    <w:right w:val="none" w:sz="0" w:space="0" w:color="auto"/>
                  </w:divBdr>
                  <w:divsChild>
                    <w:div w:id="17711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7875">
          <w:marLeft w:val="0"/>
          <w:marRight w:val="0"/>
          <w:marTop w:val="0"/>
          <w:marBottom w:val="0"/>
          <w:divBdr>
            <w:top w:val="none" w:sz="0" w:space="0" w:color="auto"/>
            <w:left w:val="none" w:sz="0" w:space="0" w:color="auto"/>
            <w:bottom w:val="none" w:sz="0" w:space="0" w:color="auto"/>
            <w:right w:val="none" w:sz="0" w:space="0" w:color="auto"/>
          </w:divBdr>
          <w:divsChild>
            <w:div w:id="1492869963">
              <w:blockQuote w:val="1"/>
              <w:marLeft w:val="0"/>
              <w:marRight w:val="0"/>
              <w:marTop w:val="0"/>
              <w:marBottom w:val="0"/>
              <w:divBdr>
                <w:top w:val="none" w:sz="0" w:space="0" w:color="auto"/>
                <w:left w:val="none" w:sz="0" w:space="0" w:color="auto"/>
                <w:bottom w:val="none" w:sz="0" w:space="0" w:color="auto"/>
                <w:right w:val="none" w:sz="0" w:space="0" w:color="auto"/>
              </w:divBdr>
              <w:divsChild>
                <w:div w:id="614286039">
                  <w:marLeft w:val="0"/>
                  <w:marRight w:val="0"/>
                  <w:marTop w:val="0"/>
                  <w:marBottom w:val="0"/>
                  <w:divBdr>
                    <w:top w:val="none" w:sz="0" w:space="0" w:color="auto"/>
                    <w:left w:val="none" w:sz="0" w:space="0" w:color="auto"/>
                    <w:bottom w:val="none" w:sz="0" w:space="0" w:color="auto"/>
                    <w:right w:val="none" w:sz="0" w:space="0" w:color="auto"/>
                  </w:divBdr>
                  <w:divsChild>
                    <w:div w:id="19621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02352">
      <w:bodyDiv w:val="1"/>
      <w:marLeft w:val="0"/>
      <w:marRight w:val="0"/>
      <w:marTop w:val="0"/>
      <w:marBottom w:val="0"/>
      <w:divBdr>
        <w:top w:val="none" w:sz="0" w:space="0" w:color="auto"/>
        <w:left w:val="none" w:sz="0" w:space="0" w:color="auto"/>
        <w:bottom w:val="none" w:sz="0" w:space="0" w:color="auto"/>
        <w:right w:val="none" w:sz="0" w:space="0" w:color="auto"/>
      </w:divBdr>
    </w:div>
    <w:div w:id="877668667">
      <w:bodyDiv w:val="1"/>
      <w:marLeft w:val="0"/>
      <w:marRight w:val="0"/>
      <w:marTop w:val="0"/>
      <w:marBottom w:val="0"/>
      <w:divBdr>
        <w:top w:val="none" w:sz="0" w:space="0" w:color="auto"/>
        <w:left w:val="none" w:sz="0" w:space="0" w:color="auto"/>
        <w:bottom w:val="none" w:sz="0" w:space="0" w:color="auto"/>
        <w:right w:val="none" w:sz="0" w:space="0" w:color="auto"/>
      </w:divBdr>
    </w:div>
    <w:div w:id="1217276774">
      <w:bodyDiv w:val="1"/>
      <w:marLeft w:val="0"/>
      <w:marRight w:val="0"/>
      <w:marTop w:val="0"/>
      <w:marBottom w:val="0"/>
      <w:divBdr>
        <w:top w:val="none" w:sz="0" w:space="0" w:color="auto"/>
        <w:left w:val="none" w:sz="0" w:space="0" w:color="auto"/>
        <w:bottom w:val="none" w:sz="0" w:space="0" w:color="auto"/>
        <w:right w:val="none" w:sz="0" w:space="0" w:color="auto"/>
      </w:divBdr>
    </w:div>
    <w:div w:id="1415053494">
      <w:bodyDiv w:val="1"/>
      <w:marLeft w:val="0"/>
      <w:marRight w:val="0"/>
      <w:marTop w:val="0"/>
      <w:marBottom w:val="0"/>
      <w:divBdr>
        <w:top w:val="none" w:sz="0" w:space="0" w:color="auto"/>
        <w:left w:val="none" w:sz="0" w:space="0" w:color="auto"/>
        <w:bottom w:val="none" w:sz="0" w:space="0" w:color="auto"/>
        <w:right w:val="none" w:sz="0" w:space="0" w:color="auto"/>
      </w:divBdr>
    </w:div>
    <w:div w:id="1740900452">
      <w:bodyDiv w:val="1"/>
      <w:marLeft w:val="0"/>
      <w:marRight w:val="0"/>
      <w:marTop w:val="0"/>
      <w:marBottom w:val="0"/>
      <w:divBdr>
        <w:top w:val="none" w:sz="0" w:space="0" w:color="auto"/>
        <w:left w:val="none" w:sz="0" w:space="0" w:color="auto"/>
        <w:bottom w:val="none" w:sz="0" w:space="0" w:color="auto"/>
        <w:right w:val="none" w:sz="0" w:space="0" w:color="auto"/>
      </w:divBdr>
    </w:div>
    <w:div w:id="1788156846">
      <w:bodyDiv w:val="1"/>
      <w:marLeft w:val="0"/>
      <w:marRight w:val="0"/>
      <w:marTop w:val="0"/>
      <w:marBottom w:val="0"/>
      <w:divBdr>
        <w:top w:val="none" w:sz="0" w:space="0" w:color="auto"/>
        <w:left w:val="none" w:sz="0" w:space="0" w:color="auto"/>
        <w:bottom w:val="none" w:sz="0" w:space="0" w:color="auto"/>
        <w:right w:val="none" w:sz="0" w:space="0" w:color="auto"/>
      </w:divBdr>
    </w:div>
    <w:div w:id="1909803481">
      <w:bodyDiv w:val="1"/>
      <w:marLeft w:val="0"/>
      <w:marRight w:val="0"/>
      <w:marTop w:val="0"/>
      <w:marBottom w:val="0"/>
      <w:divBdr>
        <w:top w:val="none" w:sz="0" w:space="0" w:color="auto"/>
        <w:left w:val="none" w:sz="0" w:space="0" w:color="auto"/>
        <w:bottom w:val="none" w:sz="0" w:space="0" w:color="auto"/>
        <w:right w:val="none" w:sz="0" w:space="0" w:color="auto"/>
      </w:divBdr>
    </w:div>
    <w:div w:id="2001617784">
      <w:bodyDiv w:val="1"/>
      <w:marLeft w:val="0"/>
      <w:marRight w:val="0"/>
      <w:marTop w:val="0"/>
      <w:marBottom w:val="0"/>
      <w:divBdr>
        <w:top w:val="none" w:sz="0" w:space="0" w:color="auto"/>
        <w:left w:val="none" w:sz="0" w:space="0" w:color="auto"/>
        <w:bottom w:val="none" w:sz="0" w:space="0" w:color="auto"/>
        <w:right w:val="none" w:sz="0" w:space="0" w:color="auto"/>
      </w:divBdr>
    </w:div>
    <w:div w:id="20348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ds99.ru/375-vliyanie-netraditsionnykh-tekhnik-i-materialov-izobrazitelnoy-deyatelnosti-na-podgotovku-doshkolnikov-k-obucheniyu-v-shkole.html&amp;sa=D&amp;ust=1525850465608000" TargetMode="External"/><Relationship Id="rId3" Type="http://schemas.openxmlformats.org/officeDocument/2006/relationships/settings" Target="settings.xml"/><Relationship Id="rId7" Type="http://schemas.openxmlformats.org/officeDocument/2006/relationships/hyperlink" Target="https://www.google.com/url?q=http://ds99.ru/7807-razvitie-issledovatelskogo-interesa-rebyonka-doshkolnika-v-protsesse-izobrazitelnoy-deyatelnosti-cherez-organizatsiyu-predmetno-prostranstvennoy-razvivayushchey-sredy.html&amp;sa=D&amp;ust=152585046560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s99.ru/5807-opyt-raboty-vnimanie-mozhno-i-nuzhno-razvivat.html&amp;sa=D&amp;ust=1525850465608000" TargetMode="External"/><Relationship Id="rId11" Type="http://schemas.openxmlformats.org/officeDocument/2006/relationships/theme" Target="theme/theme1.xml"/><Relationship Id="rId5" Type="http://schemas.openxmlformats.org/officeDocument/2006/relationships/hyperlink" Target="https://www.google.com/url?q=http://ds99.ru/1881-zdorovesberegayushchee-soprovozhdenie-zanyatiy-esli-khochesh-byt-zdorov.html&amp;sa=D&amp;ust=1525850465607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ds99.ru/7631-rabota-po-nravstvenno-esteticheskomu-obogashcheniyu-lichnosti-rebenka-cherez-priobshchenie-ego-k-istokam-russkoy-kultury.html&amp;sa=D&amp;ust=152585046560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1949</Words>
  <Characters>11113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22</cp:revision>
  <dcterms:created xsi:type="dcterms:W3CDTF">2022-11-20T05:30:00Z</dcterms:created>
  <dcterms:modified xsi:type="dcterms:W3CDTF">2022-12-01T07:47:00Z</dcterms:modified>
</cp:coreProperties>
</file>